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F7" w:rsidRPr="00AA6F27" w:rsidRDefault="00F764E3" w:rsidP="00AA6F27">
      <w:pPr>
        <w:jc w:val="center"/>
        <w:rPr>
          <w:rFonts w:ascii="Calibri" w:hAnsi="Calibri" w:cs="Arial"/>
          <w:b/>
          <w:color w:val="003366"/>
          <w:sz w:val="30"/>
          <w:szCs w:val="30"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6534150" cy="1143000"/>
            <wp:effectExtent l="0" t="0" r="0" b="0"/>
            <wp:docPr id="1" name="Picture 1" descr="NSW 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Wee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40" w:rsidRPr="00AE7925" w:rsidRDefault="00326C40" w:rsidP="00F132DC">
      <w:pPr>
        <w:jc w:val="center"/>
        <w:rPr>
          <w:rFonts w:ascii="Calibri" w:hAnsi="Calibri" w:cs="Arial"/>
          <w:b/>
          <w:color w:val="026451"/>
          <w:sz w:val="30"/>
          <w:szCs w:val="30"/>
        </w:rPr>
      </w:pPr>
    </w:p>
    <w:p w:rsidR="00FD4EF7" w:rsidRPr="00223222" w:rsidRDefault="005045AC" w:rsidP="00223222">
      <w:pPr>
        <w:jc w:val="center"/>
        <w:rPr>
          <w:rFonts w:ascii="Calibri" w:hAnsi="Calibri" w:cs="Arial"/>
          <w:b/>
          <w:color w:val="004C00"/>
          <w:sz w:val="40"/>
          <w:szCs w:val="40"/>
        </w:rPr>
      </w:pPr>
      <w:r w:rsidRPr="00223222">
        <w:rPr>
          <w:rFonts w:ascii="Calibri" w:hAnsi="Calibri" w:cs="Arial"/>
          <w:b/>
          <w:color w:val="004C00"/>
          <w:sz w:val="40"/>
          <w:szCs w:val="40"/>
        </w:rPr>
        <w:t xml:space="preserve">NSW </w:t>
      </w:r>
      <w:r w:rsidR="007F756A" w:rsidRPr="00223222">
        <w:rPr>
          <w:rFonts w:ascii="Calibri" w:hAnsi="Calibri" w:cs="Arial"/>
          <w:b/>
          <w:color w:val="004C00"/>
          <w:sz w:val="40"/>
          <w:szCs w:val="40"/>
        </w:rPr>
        <w:t>Weed</w:t>
      </w:r>
      <w:r w:rsidR="00201292" w:rsidRPr="00223222">
        <w:rPr>
          <w:rFonts w:ascii="Calibri" w:hAnsi="Calibri" w:cs="Arial"/>
          <w:b/>
          <w:color w:val="004C00"/>
          <w:sz w:val="40"/>
          <w:szCs w:val="40"/>
        </w:rPr>
        <w:t xml:space="preserve"> Industry</w:t>
      </w:r>
      <w:r w:rsidR="00F132DC" w:rsidRPr="00223222">
        <w:rPr>
          <w:rFonts w:ascii="Calibri" w:hAnsi="Calibri" w:cs="Arial"/>
          <w:b/>
          <w:color w:val="004C00"/>
          <w:sz w:val="40"/>
          <w:szCs w:val="40"/>
        </w:rPr>
        <w:t xml:space="preserve"> Award</w:t>
      </w:r>
    </w:p>
    <w:p w:rsidR="00FD4EF7" w:rsidRPr="00223222" w:rsidRDefault="00DA5C65" w:rsidP="00223222">
      <w:pPr>
        <w:jc w:val="center"/>
        <w:rPr>
          <w:rFonts w:ascii="Calibri" w:hAnsi="Calibri" w:cs="Arial"/>
          <w:i/>
          <w:color w:val="004C00"/>
          <w:sz w:val="32"/>
          <w:szCs w:val="32"/>
        </w:rPr>
      </w:pPr>
      <w:r w:rsidRPr="00223222">
        <w:rPr>
          <w:rFonts w:ascii="Calibri" w:hAnsi="Calibri" w:cs="Arial"/>
          <w:i/>
          <w:color w:val="004C00"/>
          <w:sz w:val="32"/>
          <w:szCs w:val="32"/>
        </w:rPr>
        <w:t xml:space="preserve">“For </w:t>
      </w:r>
      <w:r w:rsidR="001E1CE0" w:rsidRPr="00223222">
        <w:rPr>
          <w:rFonts w:ascii="Calibri" w:hAnsi="Calibri" w:cs="Arial"/>
          <w:i/>
          <w:color w:val="004C00"/>
          <w:sz w:val="32"/>
          <w:szCs w:val="32"/>
        </w:rPr>
        <w:t xml:space="preserve">outstanding </w:t>
      </w:r>
      <w:r w:rsidRPr="00223222">
        <w:rPr>
          <w:rFonts w:ascii="Calibri" w:hAnsi="Calibri" w:cs="Arial"/>
          <w:i/>
          <w:color w:val="004C00"/>
          <w:sz w:val="32"/>
          <w:szCs w:val="32"/>
        </w:rPr>
        <w:t xml:space="preserve">contribution to weed management </w:t>
      </w:r>
      <w:r w:rsidR="00223222">
        <w:rPr>
          <w:rFonts w:ascii="Calibri" w:hAnsi="Calibri" w:cs="Arial"/>
          <w:i/>
          <w:color w:val="004C00"/>
          <w:sz w:val="32"/>
          <w:szCs w:val="32"/>
        </w:rPr>
        <w:t>with</w:t>
      </w:r>
      <w:r w:rsidRPr="00223222">
        <w:rPr>
          <w:rFonts w:ascii="Calibri" w:hAnsi="Calibri" w:cs="Arial"/>
          <w:i/>
          <w:color w:val="004C00"/>
          <w:sz w:val="32"/>
          <w:szCs w:val="32"/>
        </w:rPr>
        <w:t>in NSW”</w:t>
      </w:r>
    </w:p>
    <w:p w:rsidR="000903BC" w:rsidRPr="00223222" w:rsidRDefault="00F764E3" w:rsidP="006920FC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  <w:r w:rsidRPr="00223222">
        <w:rPr>
          <w:rFonts w:ascii="Calibri" w:hAnsi="Calibri" w:cs="Arial"/>
          <w:noProof/>
          <w:color w:val="004C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5D804" wp14:editId="264CBEC9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515100" cy="340995"/>
                <wp:effectExtent l="0" t="0" r="19050" b="209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0995"/>
                        </a:xfrm>
                        <a:prstGeom prst="rect">
                          <a:avLst/>
                        </a:prstGeom>
                        <a:solidFill>
                          <a:srgbClr val="026451"/>
                        </a:solidFill>
                        <a:ln w="9525">
                          <a:solidFill>
                            <a:srgbClr val="004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CE1AA3" w:rsidP="00303C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2019</w:t>
                            </w:r>
                            <w:r w:rsidR="00065D5F" w:rsidRPr="00065D5F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AWARD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1.7pt;width:513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" fillcolor="#026451" strokecolor="#004c00">
                <v:textbox>
                  <w:txbxContent>
                    <w:p w:rsidR="00065D5F" w:rsidRPr="00065D5F" w:rsidRDefault="00CE1AA3" w:rsidP="00303C2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2019</w:t>
                      </w:r>
                      <w:r w:rsidR="00065D5F" w:rsidRPr="00065D5F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 AWARD GUIDELINES</w:t>
                      </w:r>
                    </w:p>
                  </w:txbxContent>
                </v:textbox>
              </v:rect>
            </w:pict>
          </mc:Fallback>
        </mc:AlternateContent>
      </w:r>
    </w:p>
    <w:p w:rsidR="000903BC" w:rsidRPr="00223222" w:rsidRDefault="000903BC" w:rsidP="006920FC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</w:p>
    <w:p w:rsidR="000B46B5" w:rsidRPr="00223222" w:rsidRDefault="000B46B5" w:rsidP="00326C40">
      <w:pPr>
        <w:spacing w:after="120"/>
        <w:rPr>
          <w:rFonts w:ascii="Calibri" w:hAnsi="Calibri" w:cs="Arial"/>
          <w:color w:val="004C00"/>
        </w:rPr>
      </w:pPr>
    </w:p>
    <w:p w:rsidR="007F756A" w:rsidRPr="00223222" w:rsidRDefault="005045AC" w:rsidP="00BF598D">
      <w:p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>The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Award </w:t>
      </w:r>
      <w:r w:rsidR="00D70A57" w:rsidRPr="00223222">
        <w:rPr>
          <w:rFonts w:ascii="Arial" w:hAnsi="Arial" w:cs="Arial"/>
          <w:color w:val="004C00"/>
          <w:sz w:val="22"/>
          <w:szCs w:val="22"/>
        </w:rPr>
        <w:t>acknowledges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the work </w:t>
      </w:r>
      <w:r w:rsidR="000B46B5" w:rsidRPr="00223222">
        <w:rPr>
          <w:rFonts w:ascii="Arial" w:hAnsi="Arial" w:cs="Arial"/>
          <w:color w:val="004C00"/>
          <w:sz w:val="22"/>
          <w:szCs w:val="22"/>
        </w:rPr>
        <w:t xml:space="preserve">of </w:t>
      </w:r>
      <w:r w:rsidR="00144198" w:rsidRPr="00223222">
        <w:rPr>
          <w:rFonts w:ascii="Arial" w:hAnsi="Arial" w:cs="Arial"/>
          <w:color w:val="004C00"/>
          <w:sz w:val="22"/>
          <w:szCs w:val="22"/>
        </w:rPr>
        <w:t>Weed Professionals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AB0364" w:rsidRPr="00223222">
        <w:rPr>
          <w:rFonts w:ascii="Arial" w:hAnsi="Arial" w:cs="Arial"/>
          <w:color w:val="004C00"/>
          <w:sz w:val="22"/>
          <w:szCs w:val="22"/>
        </w:rPr>
        <w:t>who are not in Local Government for</w:t>
      </w:r>
      <w:r w:rsidR="00BB564C" w:rsidRPr="00223222">
        <w:rPr>
          <w:rFonts w:ascii="Arial" w:hAnsi="Arial" w:cs="Arial"/>
          <w:color w:val="004C00"/>
          <w:sz w:val="22"/>
          <w:szCs w:val="22"/>
        </w:rPr>
        <w:t xml:space="preserve"> their </w:t>
      </w:r>
      <w:r w:rsidR="001E1CE0" w:rsidRPr="00223222">
        <w:rPr>
          <w:rFonts w:ascii="Arial" w:hAnsi="Arial" w:cs="Arial"/>
          <w:color w:val="004C00"/>
          <w:sz w:val="22"/>
          <w:szCs w:val="22"/>
        </w:rPr>
        <w:t xml:space="preserve">outstanding </w:t>
      </w:r>
      <w:r w:rsidR="00BB564C" w:rsidRPr="00223222">
        <w:rPr>
          <w:rFonts w:ascii="Arial" w:hAnsi="Arial" w:cs="Arial"/>
          <w:color w:val="004C00"/>
          <w:sz w:val="22"/>
          <w:szCs w:val="22"/>
        </w:rPr>
        <w:t xml:space="preserve">contribution 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>towards protecting NSW from the impacts of weeds.</w:t>
      </w:r>
    </w:p>
    <w:p w:rsidR="00201292" w:rsidRPr="00223222" w:rsidRDefault="00201292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466B86" w:rsidRPr="00223222" w:rsidRDefault="007F756A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Award Category</w:t>
      </w:r>
    </w:p>
    <w:p w:rsidR="00201292" w:rsidRPr="00223222" w:rsidRDefault="002D7302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The </w:t>
      </w:r>
      <w:r w:rsidR="00201292" w:rsidRPr="00223222">
        <w:rPr>
          <w:rFonts w:ascii="Arial" w:hAnsi="Arial" w:cs="Arial"/>
          <w:b/>
          <w:color w:val="004C00"/>
          <w:sz w:val="22"/>
          <w:szCs w:val="22"/>
        </w:rPr>
        <w:t xml:space="preserve">NSW </w:t>
      </w:r>
      <w:r w:rsidR="007F756A" w:rsidRPr="00223222">
        <w:rPr>
          <w:rFonts w:ascii="Arial" w:hAnsi="Arial" w:cs="Arial"/>
          <w:b/>
          <w:color w:val="004C00"/>
          <w:sz w:val="22"/>
          <w:szCs w:val="22"/>
        </w:rPr>
        <w:t>Weed</w:t>
      </w:r>
      <w:r w:rsidRPr="00223222">
        <w:rPr>
          <w:rFonts w:ascii="Arial" w:hAnsi="Arial" w:cs="Arial"/>
          <w:b/>
          <w:color w:val="004C00"/>
          <w:sz w:val="22"/>
          <w:szCs w:val="22"/>
        </w:rPr>
        <w:t xml:space="preserve"> </w:t>
      </w:r>
      <w:r w:rsidR="007F756A" w:rsidRPr="00223222">
        <w:rPr>
          <w:rFonts w:ascii="Arial" w:hAnsi="Arial" w:cs="Arial"/>
          <w:b/>
          <w:color w:val="004C00"/>
          <w:sz w:val="22"/>
          <w:szCs w:val="22"/>
        </w:rPr>
        <w:t>Industry</w:t>
      </w:r>
      <w:r w:rsidR="007F16F7" w:rsidRPr="00223222">
        <w:rPr>
          <w:rFonts w:ascii="Arial" w:hAnsi="Arial" w:cs="Arial"/>
          <w:b/>
          <w:color w:val="004C00"/>
          <w:sz w:val="22"/>
          <w:szCs w:val="22"/>
        </w:rPr>
        <w:t xml:space="preserve"> </w:t>
      </w:r>
      <w:r w:rsidRPr="00223222">
        <w:rPr>
          <w:rFonts w:ascii="Arial" w:hAnsi="Arial" w:cs="Arial"/>
          <w:b/>
          <w:color w:val="004C00"/>
          <w:sz w:val="22"/>
          <w:szCs w:val="22"/>
        </w:rPr>
        <w:t xml:space="preserve">Award </w:t>
      </w:r>
      <w:r w:rsidR="00231062" w:rsidRPr="00223222">
        <w:rPr>
          <w:rFonts w:ascii="Arial" w:hAnsi="Arial" w:cs="Arial"/>
          <w:color w:val="004C00"/>
          <w:sz w:val="22"/>
          <w:szCs w:val="22"/>
        </w:rPr>
        <w:t>is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for outstanding contributions from a weed professional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involved in </w:t>
      </w:r>
      <w:r w:rsidR="003A0388" w:rsidRPr="00223222">
        <w:rPr>
          <w:rFonts w:ascii="Arial" w:hAnsi="Arial" w:cs="Arial"/>
          <w:color w:val="004C00"/>
          <w:sz w:val="22"/>
          <w:szCs w:val="22"/>
        </w:rPr>
        <w:t>on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>-</w:t>
      </w:r>
      <w:r w:rsidR="003A0388" w:rsidRPr="00223222">
        <w:rPr>
          <w:rFonts w:ascii="Arial" w:hAnsi="Arial" w:cs="Arial"/>
          <w:color w:val="004C00"/>
          <w:sz w:val="22"/>
          <w:szCs w:val="22"/>
        </w:rPr>
        <w:t xml:space="preserve">ground control, </w:t>
      </w:r>
      <w:r w:rsidR="000B46B5" w:rsidRPr="00223222">
        <w:rPr>
          <w:rFonts w:ascii="Arial" w:hAnsi="Arial" w:cs="Arial"/>
          <w:color w:val="004C00"/>
          <w:sz w:val="22"/>
          <w:szCs w:val="22"/>
        </w:rPr>
        <w:t>planning and coord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>inating weed management</w:t>
      </w:r>
      <w:r w:rsidR="000B46B5"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223222">
        <w:rPr>
          <w:rFonts w:ascii="Arial" w:hAnsi="Arial" w:cs="Arial"/>
          <w:color w:val="004C00"/>
          <w:sz w:val="22"/>
          <w:szCs w:val="22"/>
        </w:rPr>
        <w:t>with</w:t>
      </w:r>
      <w:r w:rsidR="000B46B5" w:rsidRPr="00223222">
        <w:rPr>
          <w:rFonts w:ascii="Arial" w:hAnsi="Arial" w:cs="Arial"/>
          <w:color w:val="004C00"/>
          <w:sz w:val="22"/>
          <w:szCs w:val="22"/>
        </w:rPr>
        <w:t>in NSW.</w:t>
      </w:r>
    </w:p>
    <w:p w:rsidR="00AE7925" w:rsidRPr="00223222" w:rsidRDefault="00AE7925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797764" w:rsidRPr="00223222" w:rsidRDefault="00841428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Who is eligible?</w:t>
      </w:r>
      <w:r w:rsidR="00AA7231" w:rsidRPr="00223222">
        <w:rPr>
          <w:rFonts w:ascii="Arial" w:hAnsi="Arial" w:cs="Arial"/>
          <w:color w:val="004C00"/>
          <w:sz w:val="22"/>
          <w:szCs w:val="22"/>
        </w:rPr>
        <w:t xml:space="preserve"> </w:t>
      </w:r>
    </w:p>
    <w:p w:rsidR="00797764" w:rsidRPr="00223222" w:rsidRDefault="00797764" w:rsidP="00BF598D">
      <w:p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Any weed professional working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in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weed management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 xml:space="preserve"> in NSW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(</w:t>
      </w:r>
      <w:proofErr w:type="spellStart"/>
      <w:r w:rsidR="004162F6" w:rsidRPr="00223222">
        <w:rPr>
          <w:rFonts w:ascii="Arial" w:hAnsi="Arial" w:cs="Arial"/>
          <w:color w:val="004C00"/>
          <w:sz w:val="22"/>
          <w:szCs w:val="22"/>
        </w:rPr>
        <w:t>eg</w:t>
      </w:r>
      <w:proofErr w:type="spellEnd"/>
      <w:r w:rsidR="004162F6" w:rsidRPr="00223222">
        <w:rPr>
          <w:rFonts w:ascii="Arial" w:hAnsi="Arial" w:cs="Arial"/>
          <w:color w:val="004C00"/>
          <w:sz w:val="22"/>
          <w:szCs w:val="22"/>
        </w:rPr>
        <w:t>.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State G</w:t>
      </w:r>
      <w:r w:rsidRPr="00223222">
        <w:rPr>
          <w:rFonts w:ascii="Arial" w:hAnsi="Arial" w:cs="Arial"/>
          <w:color w:val="004C00"/>
          <w:sz w:val="22"/>
          <w:szCs w:val="22"/>
        </w:rPr>
        <w:t>overnment,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 xml:space="preserve"> L</w:t>
      </w:r>
      <w:r w:rsidR="004162F6" w:rsidRPr="00223222">
        <w:rPr>
          <w:rFonts w:ascii="Arial" w:hAnsi="Arial" w:cs="Arial"/>
          <w:color w:val="004C00"/>
          <w:sz w:val="22"/>
          <w:szCs w:val="22"/>
        </w:rPr>
        <w:t xml:space="preserve">ocal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L</w:t>
      </w:r>
      <w:r w:rsidR="004162F6" w:rsidRPr="00223222">
        <w:rPr>
          <w:rFonts w:ascii="Arial" w:hAnsi="Arial" w:cs="Arial"/>
          <w:color w:val="004C00"/>
          <w:sz w:val="22"/>
          <w:szCs w:val="22"/>
        </w:rPr>
        <w:t xml:space="preserve">and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S</w:t>
      </w:r>
      <w:r w:rsidR="004162F6" w:rsidRPr="00223222">
        <w:rPr>
          <w:rFonts w:ascii="Arial" w:hAnsi="Arial" w:cs="Arial"/>
          <w:color w:val="004C00"/>
          <w:sz w:val="22"/>
          <w:szCs w:val="22"/>
        </w:rPr>
        <w:t xml:space="preserve">ervices, </w:t>
      </w:r>
      <w:r w:rsidR="00231062" w:rsidRPr="00223222">
        <w:rPr>
          <w:rFonts w:ascii="Arial" w:hAnsi="Arial" w:cs="Arial"/>
          <w:color w:val="004C00"/>
          <w:sz w:val="22"/>
          <w:szCs w:val="22"/>
        </w:rPr>
        <w:t>National Parks &amp; Wildlife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 Service</w:t>
      </w:r>
      <w:r w:rsidR="00231062" w:rsidRPr="00223222">
        <w:rPr>
          <w:rFonts w:ascii="Arial" w:hAnsi="Arial" w:cs="Arial"/>
          <w:color w:val="004C00"/>
          <w:sz w:val="22"/>
          <w:szCs w:val="22"/>
        </w:rPr>
        <w:t xml:space="preserve">, 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L</w:t>
      </w:r>
      <w:r w:rsidRPr="00223222">
        <w:rPr>
          <w:rFonts w:ascii="Arial" w:hAnsi="Arial" w:cs="Arial"/>
          <w:color w:val="004C00"/>
          <w:sz w:val="22"/>
          <w:szCs w:val="22"/>
        </w:rPr>
        <w:t>andcare</w:t>
      </w:r>
      <w:r w:rsidR="004162F6" w:rsidRPr="00223222">
        <w:rPr>
          <w:rFonts w:ascii="Arial" w:hAnsi="Arial" w:cs="Arial"/>
          <w:color w:val="004C00"/>
          <w:sz w:val="22"/>
          <w:szCs w:val="22"/>
        </w:rPr>
        <w:t>,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private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 xml:space="preserve"> enterprise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, </w:t>
      </w:r>
      <w:proofErr w:type="spellStart"/>
      <w:r w:rsidR="009C7333" w:rsidRPr="00223222">
        <w:rPr>
          <w:rFonts w:ascii="Arial" w:hAnsi="Arial" w:cs="Arial"/>
          <w:color w:val="004C00"/>
          <w:sz w:val="22"/>
          <w:szCs w:val="22"/>
        </w:rPr>
        <w:t>etc</w:t>
      </w:r>
      <w:proofErr w:type="spellEnd"/>
      <w:r w:rsidR="00940162" w:rsidRPr="00223222">
        <w:rPr>
          <w:rFonts w:ascii="Arial" w:hAnsi="Arial" w:cs="Arial"/>
          <w:color w:val="004C00"/>
          <w:sz w:val="22"/>
          <w:szCs w:val="22"/>
        </w:rPr>
        <w:t>)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 is eligible to apply</w:t>
      </w:r>
      <w:r w:rsidR="00940162" w:rsidRPr="00223222">
        <w:rPr>
          <w:rFonts w:ascii="Arial" w:hAnsi="Arial" w:cs="Arial"/>
          <w:color w:val="004C00"/>
          <w:sz w:val="22"/>
          <w:szCs w:val="22"/>
        </w:rPr>
        <w:t>.</w:t>
      </w:r>
    </w:p>
    <w:p w:rsidR="00201292" w:rsidRPr="00223222" w:rsidRDefault="00940162" w:rsidP="00BF598D">
      <w:p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Nominees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should be</w:t>
      </w:r>
      <w:r w:rsidR="000A764C" w:rsidRPr="00223222">
        <w:rPr>
          <w:rFonts w:ascii="Arial" w:hAnsi="Arial" w:cs="Arial"/>
          <w:color w:val="004C00"/>
          <w:sz w:val="22"/>
          <w:szCs w:val="22"/>
        </w:rPr>
        <w:t xml:space="preserve"> employed</w:t>
      </w:r>
      <w:proofErr w:type="gramEnd"/>
      <w:r w:rsidRPr="00223222">
        <w:rPr>
          <w:rFonts w:ascii="Arial" w:hAnsi="Arial" w:cs="Arial"/>
          <w:color w:val="004C00"/>
          <w:sz w:val="22"/>
          <w:szCs w:val="22"/>
        </w:rPr>
        <w:t xml:space="preserve"> in a</w:t>
      </w:r>
      <w:r w:rsidR="00326C40" w:rsidRPr="00223222">
        <w:rPr>
          <w:rFonts w:ascii="Arial" w:hAnsi="Arial" w:cs="Arial"/>
          <w:color w:val="004C00"/>
          <w:sz w:val="22"/>
          <w:szCs w:val="22"/>
        </w:rPr>
        <w:t xml:space="preserve"> professional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role that is involved with the management of weeds </w:t>
      </w:r>
      <w:r w:rsidR="00831C50">
        <w:rPr>
          <w:rFonts w:ascii="Arial" w:hAnsi="Arial" w:cs="Arial"/>
          <w:color w:val="004C00"/>
          <w:sz w:val="22"/>
          <w:szCs w:val="22"/>
        </w:rPr>
        <w:t>with</w:t>
      </w:r>
      <w:r w:rsidRPr="00223222">
        <w:rPr>
          <w:rFonts w:ascii="Arial" w:hAnsi="Arial" w:cs="Arial"/>
          <w:color w:val="004C00"/>
          <w:sz w:val="22"/>
          <w:szCs w:val="22"/>
        </w:rPr>
        <w:t>in NSW at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 a 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local, regional or state level.  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 xml:space="preserve">Nominees will have made a significant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>contribution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 xml:space="preserve">in 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 xml:space="preserve">managing weeds in their area through planning, coordination,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>weed control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 xml:space="preserve"> or community education between 20</w:t>
      </w:r>
      <w:r w:rsidR="00CE1AA3">
        <w:rPr>
          <w:rFonts w:ascii="Arial" w:hAnsi="Arial" w:cs="Arial"/>
          <w:color w:val="004C00"/>
          <w:sz w:val="22"/>
          <w:szCs w:val="22"/>
        </w:rPr>
        <w:t>17</w:t>
      </w:r>
      <w:r w:rsidR="00BF598D" w:rsidRPr="00223222">
        <w:rPr>
          <w:rFonts w:ascii="Arial" w:hAnsi="Arial" w:cs="Arial"/>
          <w:color w:val="004C00"/>
          <w:sz w:val="22"/>
          <w:szCs w:val="22"/>
        </w:rPr>
        <w:t xml:space="preserve"> –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>20</w:t>
      </w:r>
      <w:r w:rsidR="00CE1AA3">
        <w:rPr>
          <w:rFonts w:ascii="Arial" w:hAnsi="Arial" w:cs="Arial"/>
          <w:color w:val="004C00"/>
          <w:sz w:val="22"/>
          <w:szCs w:val="22"/>
        </w:rPr>
        <w:t>19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 xml:space="preserve">.  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The judges will be looking for evidence of the nominee’s achievements, integrated approach to weed management, strategic planning, </w:t>
      </w:r>
      <w:r w:rsidR="00BF598D" w:rsidRPr="00223222">
        <w:rPr>
          <w:rFonts w:ascii="Arial" w:hAnsi="Arial" w:cs="Arial"/>
          <w:color w:val="004C00"/>
          <w:sz w:val="22"/>
          <w:szCs w:val="22"/>
        </w:rPr>
        <w:t>and engagement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of project partners, technical expertise and professional development.</w:t>
      </w:r>
    </w:p>
    <w:p w:rsidR="00AE7925" w:rsidRPr="00223222" w:rsidRDefault="00AE7925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841428" w:rsidRPr="00223222" w:rsidRDefault="00841428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How to enter</w:t>
      </w:r>
    </w:p>
    <w:p w:rsidR="00841428" w:rsidRPr="00223222" w:rsidRDefault="00802F8C" w:rsidP="00BF598D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>Read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the eligibility criteria for the Award to ensure your nomination meets the criteria.</w:t>
      </w:r>
    </w:p>
    <w:p w:rsidR="00841428" w:rsidRPr="00223222" w:rsidRDefault="007F756A" w:rsidP="00BF598D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>Complete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the </w:t>
      </w:r>
      <w:r w:rsidR="006920FC" w:rsidRPr="00223222">
        <w:rPr>
          <w:rFonts w:ascii="Arial" w:hAnsi="Arial" w:cs="Arial"/>
          <w:color w:val="004C00"/>
          <w:sz w:val="22"/>
          <w:szCs w:val="22"/>
        </w:rPr>
        <w:t xml:space="preserve">appropriate 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Nomination Form. 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>A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ll sections of the </w:t>
      </w:r>
      <w:r w:rsidR="006C47DE" w:rsidRPr="00223222">
        <w:rPr>
          <w:rFonts w:ascii="Arial" w:hAnsi="Arial" w:cs="Arial"/>
          <w:color w:val="004C00"/>
          <w:sz w:val="22"/>
          <w:szCs w:val="22"/>
        </w:rPr>
        <w:t xml:space="preserve">Nomination Form </w:t>
      </w:r>
      <w:proofErr w:type="gramStart"/>
      <w:r w:rsidR="009C7333" w:rsidRPr="00223222">
        <w:rPr>
          <w:rFonts w:ascii="Arial" w:hAnsi="Arial" w:cs="Arial"/>
          <w:color w:val="004C00"/>
          <w:sz w:val="22"/>
          <w:szCs w:val="22"/>
        </w:rPr>
        <w:t>must be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completed</w:t>
      </w:r>
      <w:proofErr w:type="gramEnd"/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and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contact details for the nominee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and the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person nominating included in the application.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Please note</w:t>
      </w:r>
      <w:r w:rsidR="001B4CB9" w:rsidRPr="00223222">
        <w:rPr>
          <w:rFonts w:ascii="Arial" w:hAnsi="Arial" w:cs="Arial"/>
          <w:color w:val="004C00"/>
          <w:sz w:val="22"/>
          <w:szCs w:val="22"/>
        </w:rPr>
        <w:t xml:space="preserve">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>that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the person nominating </w:t>
      </w:r>
      <w:proofErr w:type="gramStart"/>
      <w:r w:rsidR="009D4553" w:rsidRPr="00223222">
        <w:rPr>
          <w:rFonts w:ascii="Arial" w:hAnsi="Arial" w:cs="Arial"/>
          <w:color w:val="004C00"/>
          <w:sz w:val="22"/>
          <w:szCs w:val="22"/>
        </w:rPr>
        <w:t>may be contacted</w:t>
      </w:r>
      <w:proofErr w:type="gramEnd"/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during the judging process.</w:t>
      </w:r>
    </w:p>
    <w:p w:rsidR="00C71699" w:rsidRPr="00223222" w:rsidRDefault="00841428" w:rsidP="00BF598D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Answers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must be written</w:t>
      </w:r>
      <w:proofErr w:type="gramEnd"/>
      <w:r w:rsidRPr="00223222">
        <w:rPr>
          <w:rFonts w:ascii="Arial" w:hAnsi="Arial" w:cs="Arial"/>
          <w:color w:val="004C00"/>
          <w:sz w:val="22"/>
          <w:szCs w:val="22"/>
        </w:rPr>
        <w:t xml:space="preserve"> within the space supplied.  Electronic or hard copies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will be accepted</w:t>
      </w:r>
      <w:proofErr w:type="gramEnd"/>
      <w:r w:rsidRPr="00223222">
        <w:rPr>
          <w:rFonts w:ascii="Arial" w:hAnsi="Arial" w:cs="Arial"/>
          <w:color w:val="004C00"/>
          <w:sz w:val="22"/>
          <w:szCs w:val="22"/>
        </w:rPr>
        <w:t>.</w:t>
      </w:r>
    </w:p>
    <w:p w:rsidR="00201292" w:rsidRPr="00223222" w:rsidRDefault="009377C0" w:rsidP="00BF598D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>
        <w:rPr>
          <w:rFonts w:ascii="Arial" w:hAnsi="Arial" w:cs="Arial"/>
          <w:color w:val="004C00"/>
          <w:sz w:val="22"/>
          <w:szCs w:val="22"/>
        </w:rPr>
        <w:t xml:space="preserve">Send completed nominations 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>to:</w:t>
      </w:r>
    </w:p>
    <w:p w:rsidR="00841428" w:rsidRPr="00223222" w:rsidRDefault="00802F8C" w:rsidP="00BF598D">
      <w:pPr>
        <w:spacing w:after="120"/>
        <w:ind w:firstLine="360"/>
        <w:jc w:val="both"/>
        <w:rPr>
          <w:rFonts w:ascii="Arial" w:hAnsi="Arial" w:cs="Arial"/>
          <w:b/>
          <w:i/>
          <w:color w:val="004C00"/>
          <w:sz w:val="22"/>
          <w:szCs w:val="22"/>
        </w:rPr>
      </w:pPr>
      <w:r w:rsidRPr="00223222">
        <w:rPr>
          <w:rFonts w:ascii="Arial" w:hAnsi="Arial" w:cs="Arial"/>
          <w:b/>
          <w:i/>
          <w:color w:val="004C00"/>
          <w:sz w:val="22"/>
          <w:szCs w:val="22"/>
        </w:rPr>
        <w:t>Weed</w:t>
      </w:r>
      <w:r w:rsidR="00C71699" w:rsidRPr="00223222">
        <w:rPr>
          <w:rFonts w:ascii="Arial" w:hAnsi="Arial" w:cs="Arial"/>
          <w:b/>
          <w:i/>
          <w:color w:val="004C00"/>
          <w:sz w:val="22"/>
          <w:szCs w:val="22"/>
        </w:rPr>
        <w:t xml:space="preserve"> Awards</w:t>
      </w:r>
    </w:p>
    <w:p w:rsidR="0088016F" w:rsidRPr="0088016F" w:rsidRDefault="0088016F" w:rsidP="0088016F">
      <w:pPr>
        <w:spacing w:after="120"/>
        <w:ind w:firstLine="360"/>
        <w:jc w:val="both"/>
        <w:rPr>
          <w:rFonts w:ascii="Arial" w:hAnsi="Arial" w:cs="Arial"/>
          <w:b/>
          <w:i/>
          <w:iCs/>
          <w:color w:val="004C00"/>
          <w:sz w:val="22"/>
          <w:szCs w:val="22"/>
        </w:rPr>
      </w:pPr>
      <w:r w:rsidRPr="0088016F">
        <w:rPr>
          <w:rFonts w:ascii="Arial" w:hAnsi="Arial" w:cs="Arial"/>
          <w:b/>
          <w:i/>
          <w:iCs/>
          <w:color w:val="004C00"/>
          <w:sz w:val="22"/>
          <w:szCs w:val="22"/>
        </w:rPr>
        <w:t xml:space="preserve">Weed Society of New South Wales </w:t>
      </w:r>
    </w:p>
    <w:p w:rsidR="007C33F5" w:rsidRPr="0088016F" w:rsidRDefault="003034A8" w:rsidP="0088016F">
      <w:pPr>
        <w:spacing w:after="120"/>
        <w:ind w:firstLine="360"/>
        <w:jc w:val="both"/>
        <w:rPr>
          <w:rFonts w:ascii="Arial" w:hAnsi="Arial" w:cs="Arial"/>
          <w:b/>
          <w:i/>
          <w:iCs/>
          <w:color w:val="004C00"/>
          <w:sz w:val="22"/>
          <w:szCs w:val="22"/>
        </w:rPr>
      </w:pPr>
      <w:r w:rsidRPr="0088016F">
        <w:rPr>
          <w:rFonts w:ascii="Arial" w:hAnsi="Arial" w:cs="Arial"/>
          <w:b/>
          <w:i/>
          <w:iCs/>
          <w:color w:val="004C00"/>
          <w:sz w:val="22"/>
          <w:szCs w:val="22"/>
        </w:rPr>
        <w:t xml:space="preserve">PO Box </w:t>
      </w:r>
      <w:r w:rsidR="00447C1D">
        <w:rPr>
          <w:rFonts w:ascii="Arial" w:hAnsi="Arial" w:cs="Arial"/>
          <w:b/>
          <w:i/>
          <w:iCs/>
          <w:color w:val="004C00"/>
          <w:sz w:val="22"/>
          <w:szCs w:val="22"/>
        </w:rPr>
        <w:t>215</w:t>
      </w:r>
    </w:p>
    <w:p w:rsidR="0088016F" w:rsidRPr="0088016F" w:rsidRDefault="00447C1D" w:rsidP="0088016F">
      <w:pPr>
        <w:spacing w:after="120"/>
        <w:ind w:firstLine="360"/>
        <w:jc w:val="both"/>
        <w:rPr>
          <w:rFonts w:ascii="Arial" w:hAnsi="Arial" w:cs="Arial"/>
          <w:b/>
          <w:i/>
          <w:iCs/>
          <w:color w:val="004C00"/>
          <w:sz w:val="22"/>
          <w:szCs w:val="22"/>
        </w:rPr>
      </w:pPr>
      <w:r>
        <w:rPr>
          <w:rFonts w:ascii="Arial" w:hAnsi="Arial" w:cs="Arial"/>
          <w:b/>
          <w:i/>
          <w:iCs/>
          <w:color w:val="004C00"/>
          <w:sz w:val="22"/>
          <w:szCs w:val="22"/>
        </w:rPr>
        <w:t>Boolaroo NSW 2284  or</w:t>
      </w:r>
    </w:p>
    <w:p w:rsidR="00FD4EF7" w:rsidRPr="00223222" w:rsidRDefault="00841428" w:rsidP="00BF598D">
      <w:pPr>
        <w:spacing w:after="120"/>
        <w:ind w:firstLine="360"/>
        <w:jc w:val="both"/>
        <w:rPr>
          <w:rFonts w:ascii="Arial" w:hAnsi="Arial" w:cs="Arial"/>
          <w:b/>
          <w:i/>
          <w:iCs/>
          <w:color w:val="004C00"/>
          <w:sz w:val="22"/>
          <w:szCs w:val="22"/>
        </w:rPr>
      </w:pPr>
      <w:r w:rsidRPr="00223222">
        <w:rPr>
          <w:rFonts w:ascii="Arial" w:hAnsi="Arial" w:cs="Arial"/>
          <w:b/>
          <w:color w:val="004C00"/>
          <w:sz w:val="22"/>
          <w:szCs w:val="22"/>
        </w:rPr>
        <w:t xml:space="preserve">Email: </w:t>
      </w:r>
      <w:hyperlink r:id="rId10" w:history="1">
        <w:r w:rsidR="003F1878" w:rsidRPr="00223222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secretary@nswweedsoc.org.au</w:t>
        </w:r>
      </w:hyperlink>
    </w:p>
    <w:p w:rsidR="00CF1558" w:rsidRPr="00223222" w:rsidRDefault="007A53EE" w:rsidP="00CF1558">
      <w:pPr>
        <w:numPr>
          <w:ilvl w:val="0"/>
          <w:numId w:val="5"/>
        </w:numPr>
        <w:spacing w:before="40" w:line="290" w:lineRule="exact"/>
        <w:jc w:val="both"/>
        <w:rPr>
          <w:rFonts w:ascii="Arial" w:hAnsi="Arial" w:cs="Arial"/>
          <w:color w:val="004C00"/>
          <w:sz w:val="22"/>
          <w:szCs w:val="22"/>
        </w:rPr>
      </w:pPr>
      <w:r>
        <w:rPr>
          <w:rFonts w:ascii="Arial" w:hAnsi="Arial" w:cs="Arial"/>
          <w:color w:val="004C00"/>
          <w:sz w:val="22"/>
          <w:szCs w:val="22"/>
        </w:rPr>
        <w:t>A confi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 xml:space="preserve">rmation letter or email </w:t>
      </w:r>
      <w:proofErr w:type="gramStart"/>
      <w:r w:rsidR="00CF1558" w:rsidRPr="00223222">
        <w:rPr>
          <w:rFonts w:ascii="Arial" w:hAnsi="Arial" w:cs="Arial"/>
          <w:color w:val="004C00"/>
          <w:sz w:val="22"/>
          <w:szCs w:val="22"/>
        </w:rPr>
        <w:t>will be sent</w:t>
      </w:r>
      <w:proofErr w:type="gramEnd"/>
      <w:r w:rsidR="00CF1558" w:rsidRPr="00223222">
        <w:rPr>
          <w:rFonts w:ascii="Arial" w:hAnsi="Arial" w:cs="Arial"/>
          <w:color w:val="004C00"/>
          <w:sz w:val="22"/>
          <w:szCs w:val="22"/>
        </w:rPr>
        <w:t xml:space="preserve"> to the nominator within 2 weeks of receiving nomination.</w:t>
      </w:r>
    </w:p>
    <w:p w:rsidR="00201292" w:rsidRPr="00223222" w:rsidRDefault="00201292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AE7925" w:rsidRPr="00223222" w:rsidRDefault="00AE7925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  <w:bookmarkStart w:id="0" w:name="_GoBack"/>
      <w:bookmarkEnd w:id="0"/>
    </w:p>
    <w:p w:rsidR="00D50526" w:rsidRPr="00223222" w:rsidRDefault="00D50526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841428" w:rsidRPr="00223222" w:rsidRDefault="00841428" w:rsidP="00BF598D">
      <w:pPr>
        <w:spacing w:after="120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Judging criteria and process</w:t>
      </w:r>
    </w:p>
    <w:p w:rsidR="00201292" w:rsidRPr="00223222" w:rsidRDefault="0089504D" w:rsidP="003C10BC">
      <w:pPr>
        <w:spacing w:before="120" w:after="120"/>
        <w:ind w:right="-153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All nominations are to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be sub</w:t>
      </w:r>
      <w:r w:rsidR="009F571C" w:rsidRPr="00223222">
        <w:rPr>
          <w:rFonts w:ascii="Arial" w:hAnsi="Arial" w:cs="Arial"/>
          <w:color w:val="004C00"/>
          <w:sz w:val="22"/>
          <w:szCs w:val="22"/>
        </w:rPr>
        <w:t>mitted</w:t>
      </w:r>
      <w:proofErr w:type="gramEnd"/>
      <w:r w:rsidR="009F571C" w:rsidRPr="00223222">
        <w:rPr>
          <w:rFonts w:ascii="Arial" w:hAnsi="Arial" w:cs="Arial"/>
          <w:color w:val="004C00"/>
          <w:sz w:val="22"/>
          <w:szCs w:val="22"/>
        </w:rPr>
        <w:t xml:space="preserve"> by t</w:t>
      </w:r>
      <w:r w:rsidR="00326C40" w:rsidRPr="00223222">
        <w:rPr>
          <w:rFonts w:ascii="Arial" w:hAnsi="Arial" w:cs="Arial"/>
          <w:color w:val="004C00"/>
          <w:sz w:val="22"/>
          <w:szCs w:val="22"/>
        </w:rPr>
        <w:t xml:space="preserve">he closing date on </w:t>
      </w:r>
      <w:r w:rsidR="00326C40" w:rsidRPr="00223222">
        <w:rPr>
          <w:rFonts w:ascii="Arial" w:hAnsi="Arial" w:cs="Arial"/>
          <w:b/>
          <w:color w:val="004C00"/>
          <w:sz w:val="22"/>
          <w:szCs w:val="22"/>
        </w:rPr>
        <w:t>30</w:t>
      </w:r>
      <w:r w:rsidR="00D70A57" w:rsidRPr="00223222">
        <w:rPr>
          <w:rFonts w:ascii="Arial" w:hAnsi="Arial" w:cs="Arial"/>
          <w:b/>
          <w:color w:val="004C00"/>
          <w:sz w:val="22"/>
          <w:szCs w:val="22"/>
          <w:vertAlign w:val="superscript"/>
        </w:rPr>
        <w:t>th</w:t>
      </w:r>
      <w:r w:rsidR="00D70A57" w:rsidRPr="00223222">
        <w:rPr>
          <w:rFonts w:ascii="Arial" w:hAnsi="Arial" w:cs="Arial"/>
          <w:b/>
          <w:color w:val="004C00"/>
          <w:sz w:val="22"/>
          <w:szCs w:val="22"/>
        </w:rPr>
        <w:t xml:space="preserve"> </w:t>
      </w:r>
      <w:r w:rsidR="00326C40" w:rsidRPr="00223222">
        <w:rPr>
          <w:rFonts w:ascii="Arial" w:hAnsi="Arial" w:cs="Arial"/>
          <w:b/>
          <w:color w:val="004C00"/>
          <w:sz w:val="22"/>
          <w:szCs w:val="22"/>
        </w:rPr>
        <w:t>June 201</w:t>
      </w:r>
      <w:r w:rsidR="00CE1AA3">
        <w:rPr>
          <w:rFonts w:ascii="Arial" w:hAnsi="Arial" w:cs="Arial"/>
          <w:b/>
          <w:color w:val="004C00"/>
          <w:sz w:val="22"/>
          <w:szCs w:val="22"/>
        </w:rPr>
        <w:t>9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. 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Nominees </w:t>
      </w:r>
      <w:proofErr w:type="gramStart"/>
      <w:r w:rsidR="00841428" w:rsidRPr="00223222">
        <w:rPr>
          <w:rFonts w:ascii="Arial" w:hAnsi="Arial" w:cs="Arial"/>
          <w:color w:val="004C00"/>
          <w:sz w:val="22"/>
          <w:szCs w:val="22"/>
        </w:rPr>
        <w:t>will be notified by mail of their nomination for the Award and presented with a Certificate of Acknowledgement</w:t>
      </w:r>
      <w:proofErr w:type="gramEnd"/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.  A panel of judges will meet </w:t>
      </w:r>
      <w:r w:rsidR="00BB564C" w:rsidRPr="00223222">
        <w:rPr>
          <w:rFonts w:ascii="Arial" w:hAnsi="Arial" w:cs="Arial"/>
          <w:color w:val="004C00"/>
          <w:sz w:val="22"/>
          <w:szCs w:val="22"/>
        </w:rPr>
        <w:t>to review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the nominations and </w:t>
      </w:r>
      <w:r w:rsidR="00BB564C" w:rsidRPr="00223222">
        <w:rPr>
          <w:rFonts w:ascii="Arial" w:hAnsi="Arial" w:cs="Arial"/>
          <w:color w:val="004C00"/>
          <w:sz w:val="22"/>
          <w:szCs w:val="22"/>
        </w:rPr>
        <w:t>may request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 xml:space="preserve"> more information or documents to support the application.  Finalists and the winner of the Award will be announced </w:t>
      </w:r>
      <w:r w:rsidR="00FF7DC7" w:rsidRPr="00223222">
        <w:rPr>
          <w:rFonts w:ascii="Arial" w:hAnsi="Arial" w:cs="Arial"/>
          <w:color w:val="004C00"/>
          <w:sz w:val="22"/>
          <w:szCs w:val="22"/>
        </w:rPr>
        <w:t xml:space="preserve">and presented </w:t>
      </w:r>
      <w:r w:rsidR="00841428" w:rsidRPr="00223222">
        <w:rPr>
          <w:rFonts w:ascii="Arial" w:hAnsi="Arial" w:cs="Arial"/>
          <w:color w:val="004C00"/>
          <w:sz w:val="22"/>
          <w:szCs w:val="22"/>
        </w:rPr>
        <w:t>a</w:t>
      </w:r>
      <w:r w:rsidR="00BB564C" w:rsidRPr="00223222">
        <w:rPr>
          <w:rFonts w:ascii="Arial" w:hAnsi="Arial" w:cs="Arial"/>
          <w:color w:val="004C00"/>
          <w:sz w:val="22"/>
          <w:szCs w:val="22"/>
        </w:rPr>
        <w:t>t</w:t>
      </w:r>
      <w:r w:rsidR="009D4553" w:rsidRPr="00223222">
        <w:rPr>
          <w:rFonts w:ascii="Arial" w:hAnsi="Arial" w:cs="Arial"/>
          <w:color w:val="004C00"/>
          <w:sz w:val="22"/>
          <w:szCs w:val="22"/>
        </w:rPr>
        <w:t xml:space="preserve"> the </w:t>
      </w:r>
      <w:r w:rsidR="00CE1AA3">
        <w:rPr>
          <w:rFonts w:ascii="Arial" w:hAnsi="Arial" w:cs="Arial"/>
          <w:color w:val="004C00"/>
          <w:sz w:val="22"/>
          <w:szCs w:val="22"/>
        </w:rPr>
        <w:t>20</w:t>
      </w:r>
      <w:r w:rsidR="00CF1558" w:rsidRPr="00223222">
        <w:rPr>
          <w:rFonts w:ascii="Arial" w:hAnsi="Arial" w:cs="Arial"/>
          <w:color w:val="004C00"/>
          <w:sz w:val="22"/>
          <w:szCs w:val="22"/>
          <w:vertAlign w:val="superscript"/>
        </w:rPr>
        <w:t>th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 xml:space="preserve"> NSW Biennial Wee</w:t>
      </w:r>
      <w:r w:rsidR="00CE1AA3">
        <w:rPr>
          <w:rFonts w:ascii="Arial" w:hAnsi="Arial" w:cs="Arial"/>
          <w:color w:val="004C00"/>
          <w:sz w:val="22"/>
          <w:szCs w:val="22"/>
        </w:rPr>
        <w:t>ds Conference in Newcastle from 2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>6</w:t>
      </w:r>
      <w:r w:rsidR="00CF1558" w:rsidRPr="00223222">
        <w:rPr>
          <w:rFonts w:ascii="Arial" w:hAnsi="Arial" w:cs="Arial"/>
          <w:color w:val="004C00"/>
          <w:sz w:val="22"/>
          <w:szCs w:val="22"/>
          <w:vertAlign w:val="superscript"/>
        </w:rPr>
        <w:t>th</w:t>
      </w:r>
      <w:r w:rsidR="00CE1AA3">
        <w:rPr>
          <w:rFonts w:ascii="Arial" w:hAnsi="Arial" w:cs="Arial"/>
          <w:color w:val="004C00"/>
          <w:sz w:val="22"/>
          <w:szCs w:val="22"/>
        </w:rPr>
        <w:t xml:space="preserve"> - 2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>9</w:t>
      </w:r>
      <w:r w:rsidR="00CF1558" w:rsidRPr="00223222">
        <w:rPr>
          <w:rFonts w:ascii="Arial" w:hAnsi="Arial" w:cs="Arial"/>
          <w:color w:val="004C00"/>
          <w:sz w:val="22"/>
          <w:szCs w:val="22"/>
          <w:vertAlign w:val="superscript"/>
        </w:rPr>
        <w:t>th</w:t>
      </w:r>
      <w:r w:rsidR="00CE1AA3">
        <w:rPr>
          <w:rFonts w:ascii="Arial" w:hAnsi="Arial" w:cs="Arial"/>
          <w:color w:val="004C00"/>
          <w:sz w:val="22"/>
          <w:szCs w:val="22"/>
        </w:rPr>
        <w:t xml:space="preserve"> August 2019</w:t>
      </w:r>
      <w:r w:rsidR="00CF1558" w:rsidRPr="00223222">
        <w:rPr>
          <w:rFonts w:ascii="Arial" w:hAnsi="Arial" w:cs="Arial"/>
          <w:color w:val="004C00"/>
          <w:sz w:val="22"/>
          <w:szCs w:val="22"/>
        </w:rPr>
        <w:t>.</w:t>
      </w:r>
    </w:p>
    <w:p w:rsidR="00AE7925" w:rsidRPr="00223222" w:rsidRDefault="00AE7925" w:rsidP="00BF598D">
      <w:pPr>
        <w:spacing w:after="120"/>
        <w:ind w:right="-153"/>
        <w:jc w:val="both"/>
        <w:rPr>
          <w:rFonts w:ascii="Arial" w:hAnsi="Arial" w:cs="Arial"/>
          <w:b/>
          <w:color w:val="004C00"/>
          <w:sz w:val="22"/>
          <w:szCs w:val="22"/>
          <w:u w:val="single"/>
        </w:rPr>
      </w:pPr>
    </w:p>
    <w:p w:rsidR="00841428" w:rsidRPr="00223222" w:rsidRDefault="00BF12C9" w:rsidP="00BF598D">
      <w:pPr>
        <w:spacing w:after="120"/>
        <w:ind w:right="-153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Prize</w:t>
      </w:r>
    </w:p>
    <w:p w:rsidR="00DD2ACC" w:rsidRPr="00223222" w:rsidRDefault="009D4553" w:rsidP="00AE7925">
      <w:pPr>
        <w:shd w:val="clear" w:color="auto" w:fill="FFFFFF"/>
        <w:spacing w:after="120"/>
        <w:jc w:val="both"/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The winner of </w:t>
      </w:r>
      <w:r w:rsidR="009F571C" w:rsidRPr="00223222">
        <w:rPr>
          <w:rFonts w:ascii="Arial" w:hAnsi="Arial" w:cs="Arial"/>
          <w:color w:val="004C00"/>
          <w:sz w:val="22"/>
          <w:szCs w:val="22"/>
        </w:rPr>
        <w:t>the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Award will </w:t>
      </w:r>
      <w:r w:rsidR="000A764C" w:rsidRPr="00223222">
        <w:rPr>
          <w:rFonts w:ascii="Arial" w:hAnsi="Arial" w:cs="Arial"/>
          <w:color w:val="004C00"/>
          <w:sz w:val="22"/>
          <w:szCs w:val="22"/>
        </w:rPr>
        <w:t>be presented with a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medal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and </w:t>
      </w:r>
      <w:r w:rsidR="000B46B5" w:rsidRPr="00223222">
        <w:rPr>
          <w:rFonts w:ascii="Arial" w:hAnsi="Arial" w:cs="Arial"/>
          <w:color w:val="004C00"/>
          <w:sz w:val="22"/>
          <w:szCs w:val="22"/>
        </w:rPr>
        <w:t xml:space="preserve">enjoy 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>a perpetual trophy for the next two years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. 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>The Weed Society of N</w:t>
      </w:r>
      <w:r w:rsidR="00D70A57" w:rsidRPr="00223222">
        <w:rPr>
          <w:rFonts w:ascii="Arial" w:hAnsi="Arial" w:cs="Arial"/>
          <w:color w:val="004C00"/>
          <w:sz w:val="22"/>
          <w:szCs w:val="22"/>
        </w:rPr>
        <w:t xml:space="preserve">ew 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>S</w:t>
      </w:r>
      <w:r w:rsidR="00D70A57" w:rsidRPr="00223222">
        <w:rPr>
          <w:rFonts w:ascii="Arial" w:hAnsi="Arial" w:cs="Arial"/>
          <w:color w:val="004C00"/>
          <w:sz w:val="22"/>
          <w:szCs w:val="22"/>
        </w:rPr>
        <w:t xml:space="preserve">outh 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>W</w:t>
      </w:r>
      <w:r w:rsidR="00D70A57" w:rsidRPr="00223222">
        <w:rPr>
          <w:rFonts w:ascii="Arial" w:hAnsi="Arial" w:cs="Arial"/>
          <w:color w:val="004C00"/>
          <w:sz w:val="22"/>
          <w:szCs w:val="22"/>
        </w:rPr>
        <w:t>ales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Inc. has generously donated $500</w:t>
      </w:r>
      <w:r w:rsidR="009C7333" w:rsidRPr="00223222">
        <w:rPr>
          <w:rFonts w:ascii="Arial" w:hAnsi="Arial" w:cs="Arial"/>
          <w:b/>
          <w:color w:val="004C00"/>
          <w:sz w:val="22"/>
          <w:szCs w:val="22"/>
        </w:rPr>
        <w:t>*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to the winner of the </w:t>
      </w:r>
      <w:r w:rsidR="00201292" w:rsidRPr="00223222">
        <w:rPr>
          <w:rFonts w:ascii="Arial" w:hAnsi="Arial" w:cs="Arial"/>
          <w:color w:val="004C00"/>
          <w:sz w:val="22"/>
          <w:szCs w:val="22"/>
        </w:rPr>
        <w:t xml:space="preserve">NSW 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Weed </w:t>
      </w:r>
      <w:r w:rsidR="007F756A" w:rsidRPr="00223222">
        <w:rPr>
          <w:rFonts w:ascii="Arial" w:hAnsi="Arial" w:cs="Arial"/>
          <w:color w:val="004C00"/>
          <w:sz w:val="22"/>
          <w:szCs w:val="22"/>
        </w:rPr>
        <w:t>Industry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Award to </w:t>
      </w:r>
      <w:r w:rsidR="009C7333" w:rsidRPr="00223222">
        <w:rPr>
          <w:rFonts w:ascii="Arial" w:hAnsi="Arial" w:cs="Arial"/>
          <w:color w:val="004C00"/>
          <w:sz w:val="22"/>
          <w:szCs w:val="22"/>
        </w:rPr>
        <w:t>assist with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travel costs to attend </w:t>
      </w:r>
      <w:r w:rsidR="00223222">
        <w:rPr>
          <w:rFonts w:ascii="Arial" w:hAnsi="Arial" w:cs="Arial"/>
          <w:color w:val="004C00"/>
          <w:sz w:val="22"/>
          <w:szCs w:val="22"/>
        </w:rPr>
        <w:t>a Weeds Conference</w:t>
      </w:r>
      <w:r w:rsidR="00DD2ACC" w:rsidRPr="00223222">
        <w:rPr>
          <w:rFonts w:ascii="Arial" w:hAnsi="Arial" w:cs="Arial"/>
          <w:color w:val="004C00"/>
          <w:sz w:val="22"/>
          <w:szCs w:val="22"/>
        </w:rPr>
        <w:t xml:space="preserve"> of their choice.</w:t>
      </w:r>
    </w:p>
    <w:p w:rsidR="00AE7925" w:rsidRPr="00223222" w:rsidRDefault="00AE7925" w:rsidP="00AE7925">
      <w:pPr>
        <w:rPr>
          <w:rFonts w:ascii="Arial" w:hAnsi="Arial" w:cs="Arial"/>
          <w:color w:val="004C00"/>
          <w:sz w:val="22"/>
          <w:szCs w:val="22"/>
        </w:rPr>
      </w:pPr>
      <w:r w:rsidRPr="00223222">
        <w:rPr>
          <w:rFonts w:ascii="Arial" w:hAnsi="Arial" w:cs="Arial"/>
          <w:noProof/>
          <w:color w:val="004C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F3B18" wp14:editId="4CAAF4BD">
                <wp:simplePos x="0" y="0"/>
                <wp:positionH relativeFrom="column">
                  <wp:posOffset>-28575</wp:posOffset>
                </wp:positionH>
                <wp:positionV relativeFrom="paragraph">
                  <wp:posOffset>537845</wp:posOffset>
                </wp:positionV>
                <wp:extent cx="6671310" cy="2247900"/>
                <wp:effectExtent l="0" t="0" r="15240" b="1905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268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E8" w:rsidRPr="00223222" w:rsidRDefault="005D6884" w:rsidP="003C10BC">
                            <w:pPr>
                              <w:shd w:val="clear" w:color="auto" w:fill="FFFFFF"/>
                              <w:spacing w:before="120" w:after="120" w:line="300" w:lineRule="exact"/>
                              <w:ind w:left="357" w:hanging="357"/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</w:pPr>
                            <w:r w:rsidRPr="00223222">
                              <w:rPr>
                                <w:rFonts w:ascii="Arial" w:hAnsi="Arial" w:cs="Arial"/>
                                <w:b/>
                                <w:color w:val="004C00"/>
                                <w:sz w:val="22"/>
                                <w:szCs w:val="22"/>
                              </w:rPr>
                              <w:t>*</w:t>
                            </w:r>
                            <w:r w:rsidR="00FD4EF7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7F8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C7333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be eligible to </w:t>
                            </w:r>
                            <w:r w:rsidR="00F237F8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>claim</w:t>
                            </w:r>
                            <w:r w:rsidR="009C7333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FD4EF7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$500 prize from the Society,</w:t>
                            </w:r>
                            <w:r w:rsidR="009F46E8" w:rsidRPr="00223222">
                              <w:rPr>
                                <w:rFonts w:ascii="Arial" w:hAnsi="Arial" w:cs="Arial"/>
                                <w:b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the winner -</w:t>
                            </w:r>
                          </w:p>
                          <w:p w:rsidR="009F46E8" w:rsidRPr="00223222" w:rsidRDefault="007853EE" w:rsidP="009030F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540"/>
                              </w:tabs>
                              <w:spacing w:before="60" w:after="60" w:line="300" w:lineRule="exact"/>
                              <w:ind w:left="538" w:hanging="181"/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</w:pPr>
                            <w:r w:rsidRPr="00223222">
                              <w:rPr>
                                <w:rStyle w:val="Emphasis"/>
                                <w:rFonts w:ascii="Arial" w:hAnsi="Arial" w:cs="Arial"/>
                                <w:color w:val="004C00"/>
                                <w:sz w:val="22"/>
                                <w:szCs w:val="22"/>
                              </w:rPr>
                              <w:t>Must be a current financial member of the Society, and continuously been a financial member for more than one year</w:t>
                            </w:r>
                            <w:r w:rsidR="00AC6F63"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E7925" w:rsidRPr="00223222" w:rsidRDefault="00AE7925" w:rsidP="00AE792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540"/>
                              </w:tabs>
                              <w:spacing w:before="60" w:after="60" w:line="300" w:lineRule="exact"/>
                              <w:ind w:left="538" w:hanging="181"/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Must supply </w:t>
                            </w:r>
                            <w:r w:rsidR="00B41248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a brief report (including </w:t>
                            </w:r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photos) about attending confe</w:t>
                            </w:r>
                            <w:r w:rsidR="005A70C7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rence to be included in the </w:t>
                            </w:r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Weed Society’s newsletter.</w:t>
                            </w:r>
                            <w:proofErr w:type="gramEnd"/>
                          </w:p>
                          <w:p w:rsidR="00F237F8" w:rsidRPr="00223222" w:rsidRDefault="00F237F8" w:rsidP="001B4CB9">
                            <w:pPr>
                              <w:shd w:val="clear" w:color="auto" w:fill="FFFFFF"/>
                              <w:spacing w:before="60" w:after="60" w:line="300" w:lineRule="exact"/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</w:pPr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The winner must gain their employer’s approval to attend the conference</w:t>
                            </w:r>
                            <w:r w:rsidR="00AA7231"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If the employer does not grant approval the money </w:t>
                            </w:r>
                            <w:proofErr w:type="gramStart"/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may be used</w:t>
                            </w:r>
                            <w:proofErr w:type="gramEnd"/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333"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to assist with </w:t>
                            </w:r>
                            <w:r w:rsidR="000A764C"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>relevant training</w:t>
                            </w:r>
                            <w:r w:rsidRPr="00223222">
                              <w:rPr>
                                <w:rFonts w:ascii="Arial" w:hAnsi="Arial" w:cs="Arial"/>
                                <w:i/>
                                <w:color w:val="004C00"/>
                                <w:sz w:val="22"/>
                                <w:szCs w:val="22"/>
                              </w:rPr>
                              <w:t xml:space="preserve"> costs.</w:t>
                            </w:r>
                          </w:p>
                          <w:p w:rsidR="00CF1558" w:rsidRPr="00223222" w:rsidRDefault="00CF1558" w:rsidP="00CF1558">
                            <w:pPr>
                              <w:shd w:val="clear" w:color="auto" w:fill="FFFFFF"/>
                              <w:spacing w:before="120" w:after="120" w:line="300" w:lineRule="exact"/>
                              <w:rPr>
                                <w:rFonts w:ascii="Arial" w:eastAsia="Calibri" w:hAnsi="Arial" w:cs="Arial"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3222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>To a</w:t>
                            </w:r>
                            <w:r w:rsidR="00291C8D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>pply for membership to The Weed</w:t>
                            </w:r>
                            <w:r w:rsidRPr="00223222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 xml:space="preserve"> Society of New South Wales Inc. visit </w:t>
                            </w:r>
                            <w:hyperlink r:id="rId11" w:history="1">
                              <w:r w:rsidRPr="00223222">
                                <w:rPr>
                                  <w:rStyle w:val="Hyperlink"/>
                                  <w:rFonts w:ascii="Arial" w:eastAsia="Calibri" w:hAnsi="Arial" w:cs="Arial"/>
                                  <w:bCs/>
                                  <w:i/>
                                  <w:sz w:val="22"/>
                                  <w:szCs w:val="22"/>
                                  <w:lang w:eastAsia="en-US"/>
                                </w:rPr>
                                <w:t>http://nswweedsoc.org.au</w:t>
                              </w:r>
                            </w:hyperlink>
                            <w:r w:rsidRPr="00223222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00FF"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Pr="00223222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 xml:space="preserve">or contact </w:t>
                            </w:r>
                            <w:r w:rsidR="007A53EE">
                              <w:rPr>
                                <w:rFonts w:ascii="Arial" w:eastAsia="Calibri" w:hAnsi="Arial" w:cs="Arial"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 xml:space="preserve">the Secretary by </w:t>
                            </w:r>
                            <w:r w:rsidRPr="00223222">
                              <w:rPr>
                                <w:rFonts w:ascii="Arial" w:eastAsia="Calibri" w:hAnsi="Arial" w:cs="Arial"/>
                                <w:i/>
                                <w:color w:val="004C00"/>
                                <w:sz w:val="22"/>
                                <w:szCs w:val="22"/>
                                <w:lang w:eastAsia="en-US"/>
                              </w:rPr>
                              <w:t xml:space="preserve">emailing to – </w:t>
                            </w:r>
                            <w:hyperlink r:id="rId12" w:history="1">
                              <w:r w:rsidRPr="00223222">
                                <w:rPr>
                                  <w:rStyle w:val="Hyperlink"/>
                                  <w:rFonts w:ascii="Arial" w:eastAsia="Calibri" w:hAnsi="Arial" w:cs="Arial"/>
                                  <w:i/>
                                  <w:sz w:val="22"/>
                                  <w:szCs w:val="22"/>
                                  <w:lang w:eastAsia="en-US"/>
                                </w:rPr>
                                <w:t>secretary@nswweedsoc.org.au</w:t>
                              </w:r>
                            </w:hyperlink>
                            <w:r w:rsidRPr="00223222">
                              <w:rPr>
                                <w:rFonts w:ascii="Arial" w:eastAsia="Calibri" w:hAnsi="Arial" w:cs="Arial"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 </w:t>
                            </w:r>
                          </w:p>
                          <w:p w:rsidR="00FF7BC5" w:rsidRPr="003C55B6" w:rsidRDefault="00FF7BC5" w:rsidP="00FF7BC5">
                            <w:pPr>
                              <w:shd w:val="clear" w:color="auto" w:fill="FFFFFF"/>
                              <w:spacing w:before="120" w:after="120" w:line="300" w:lineRule="exact"/>
                              <w:rPr>
                                <w:rFonts w:ascii="Calibri" w:hAnsi="Calibri" w:cs="Arial"/>
                                <w:i/>
                                <w:color w:val="226845"/>
                              </w:rPr>
                            </w:pPr>
                          </w:p>
                          <w:p w:rsidR="00FF7BC5" w:rsidRPr="003C55B6" w:rsidRDefault="00FF7BC5" w:rsidP="00F237F8">
                            <w:pPr>
                              <w:rPr>
                                <w:color w:val="226845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25pt;margin-top:42.35pt;width:525.3pt;height:17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" strokecolor="#226845" strokeweight="2pt">
                <v:textbox>
                  <w:txbxContent>
                    <w:p w:rsidR="009F46E8" w:rsidRPr="00223222" w:rsidRDefault="005D6884" w:rsidP="003C10BC">
                      <w:pPr>
                        <w:shd w:val="clear" w:color="auto" w:fill="FFFFFF"/>
                        <w:spacing w:before="120" w:after="120" w:line="300" w:lineRule="exact"/>
                        <w:ind w:left="357" w:hanging="357"/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</w:pPr>
                      <w:r w:rsidRPr="00223222">
                        <w:rPr>
                          <w:rFonts w:ascii="Arial" w:hAnsi="Arial" w:cs="Arial"/>
                          <w:b/>
                          <w:color w:val="004C00"/>
                          <w:sz w:val="22"/>
                          <w:szCs w:val="22"/>
                        </w:rPr>
                        <w:t>*</w:t>
                      </w:r>
                      <w:r w:rsidR="00FD4EF7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 </w:t>
                      </w:r>
                      <w:r w:rsidR="00F237F8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To </w:t>
                      </w:r>
                      <w:r w:rsidR="009C7333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be eligible to </w:t>
                      </w:r>
                      <w:r w:rsidR="00F237F8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>claim</w:t>
                      </w:r>
                      <w:r w:rsidR="009C7333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 the</w:t>
                      </w:r>
                      <w:r w:rsidR="00FD4EF7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 $500 prize from the Society,</w:t>
                      </w:r>
                      <w:r w:rsidR="009F46E8" w:rsidRPr="00223222">
                        <w:rPr>
                          <w:rFonts w:ascii="Arial" w:hAnsi="Arial" w:cs="Arial"/>
                          <w:b/>
                          <w:i/>
                          <w:color w:val="004C00"/>
                          <w:sz w:val="22"/>
                          <w:szCs w:val="22"/>
                        </w:rPr>
                        <w:t xml:space="preserve"> the winner -</w:t>
                      </w:r>
                    </w:p>
                    <w:p w:rsidR="009F46E8" w:rsidRPr="00223222" w:rsidRDefault="007853EE" w:rsidP="009030F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540"/>
                        </w:tabs>
                        <w:spacing w:before="60" w:after="60" w:line="300" w:lineRule="exact"/>
                        <w:ind w:left="538" w:hanging="181"/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</w:pPr>
                      <w:r w:rsidRPr="00223222">
                        <w:rPr>
                          <w:rStyle w:val="Emphasis"/>
                          <w:rFonts w:ascii="Arial" w:hAnsi="Arial" w:cs="Arial"/>
                          <w:color w:val="004C00"/>
                          <w:sz w:val="22"/>
                          <w:szCs w:val="22"/>
                        </w:rPr>
                        <w:t>Must be a current financial member of the Society, and continuously been a financial member for more than one year</w:t>
                      </w:r>
                      <w:r w:rsidR="00AC6F63"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.</w:t>
                      </w:r>
                    </w:p>
                    <w:p w:rsidR="00AE7925" w:rsidRPr="00223222" w:rsidRDefault="00AE7925" w:rsidP="00AE792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540"/>
                        </w:tabs>
                        <w:spacing w:before="60" w:after="60" w:line="300" w:lineRule="exact"/>
                        <w:ind w:left="538" w:hanging="181"/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</w:pPr>
                      <w:proofErr w:type="gramStart"/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Must supply </w:t>
                      </w:r>
                      <w:r w:rsidR="00B41248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a brief report (including </w:t>
                      </w:r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photos) about attending confe</w:t>
                      </w:r>
                      <w:r w:rsidR="005A70C7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rence to be included in the </w:t>
                      </w:r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Weed Society’s newsletter.</w:t>
                      </w:r>
                      <w:proofErr w:type="gramEnd"/>
                    </w:p>
                    <w:p w:rsidR="00F237F8" w:rsidRPr="00223222" w:rsidRDefault="00F237F8" w:rsidP="001B4CB9">
                      <w:pPr>
                        <w:shd w:val="clear" w:color="auto" w:fill="FFFFFF"/>
                        <w:spacing w:before="60" w:after="60" w:line="300" w:lineRule="exact"/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</w:pPr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The winner must gain their employer’s approval to attend the conference</w:t>
                      </w:r>
                      <w:r w:rsidR="00AA7231"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.  </w:t>
                      </w:r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If the employer does not grant approval the money </w:t>
                      </w:r>
                      <w:proofErr w:type="gramStart"/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may be used</w:t>
                      </w:r>
                      <w:proofErr w:type="gramEnd"/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 </w:t>
                      </w:r>
                      <w:r w:rsidR="009C7333"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to assist with </w:t>
                      </w:r>
                      <w:r w:rsidR="000A764C"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>relevant training</w:t>
                      </w:r>
                      <w:r w:rsidRPr="00223222">
                        <w:rPr>
                          <w:rFonts w:ascii="Arial" w:hAnsi="Arial" w:cs="Arial"/>
                          <w:i/>
                          <w:color w:val="004C00"/>
                          <w:sz w:val="22"/>
                          <w:szCs w:val="22"/>
                        </w:rPr>
                        <w:t xml:space="preserve"> costs.</w:t>
                      </w:r>
                    </w:p>
                    <w:p w:rsidR="00CF1558" w:rsidRPr="00223222" w:rsidRDefault="00CF1558" w:rsidP="00CF1558">
                      <w:pPr>
                        <w:shd w:val="clear" w:color="auto" w:fill="FFFFFF"/>
                        <w:spacing w:before="120" w:after="120" w:line="300" w:lineRule="exact"/>
                        <w:rPr>
                          <w:rFonts w:ascii="Arial" w:eastAsia="Calibri" w:hAnsi="Arial" w:cs="Arial"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</w:pPr>
                      <w:r w:rsidRPr="00223222">
                        <w:rPr>
                          <w:rFonts w:ascii="Arial" w:eastAsia="Calibri" w:hAnsi="Arial" w:cs="Arial"/>
                          <w:bCs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>To a</w:t>
                      </w:r>
                      <w:r w:rsidR="00291C8D">
                        <w:rPr>
                          <w:rFonts w:ascii="Arial" w:eastAsia="Calibri" w:hAnsi="Arial" w:cs="Arial"/>
                          <w:bCs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>pply for membership to The Weed</w:t>
                      </w:r>
                      <w:r w:rsidRPr="00223222">
                        <w:rPr>
                          <w:rFonts w:ascii="Arial" w:eastAsia="Calibri" w:hAnsi="Arial" w:cs="Arial"/>
                          <w:bCs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 xml:space="preserve"> Society of New South Wales Inc. visit </w:t>
                      </w:r>
                      <w:hyperlink r:id="rId13" w:history="1">
                        <w:r w:rsidRPr="00223222">
                          <w:rPr>
                            <w:rStyle w:val="Hyperlink"/>
                            <w:rFonts w:ascii="Arial" w:eastAsia="Calibri" w:hAnsi="Arial" w:cs="Arial"/>
                            <w:bCs/>
                            <w:i/>
                            <w:sz w:val="22"/>
                            <w:szCs w:val="22"/>
                            <w:lang w:eastAsia="en-US"/>
                          </w:rPr>
                          <w:t>http://nswweedsoc.org.au</w:t>
                        </w:r>
                      </w:hyperlink>
                      <w:r w:rsidRPr="00223222">
                        <w:rPr>
                          <w:rFonts w:ascii="Arial" w:eastAsia="Calibri" w:hAnsi="Arial" w:cs="Arial"/>
                          <w:bCs/>
                          <w:i/>
                          <w:color w:val="0000FF"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  <w:r w:rsidRPr="00223222">
                        <w:rPr>
                          <w:rFonts w:ascii="Arial" w:eastAsia="Calibri" w:hAnsi="Arial" w:cs="Arial"/>
                          <w:bCs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 xml:space="preserve">or contact </w:t>
                      </w:r>
                      <w:r w:rsidR="007A53EE">
                        <w:rPr>
                          <w:rFonts w:ascii="Arial" w:eastAsia="Calibri" w:hAnsi="Arial" w:cs="Arial"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 xml:space="preserve">the Secretary by </w:t>
                      </w:r>
                      <w:r w:rsidRPr="00223222">
                        <w:rPr>
                          <w:rFonts w:ascii="Arial" w:eastAsia="Calibri" w:hAnsi="Arial" w:cs="Arial"/>
                          <w:i/>
                          <w:color w:val="004C00"/>
                          <w:sz w:val="22"/>
                          <w:szCs w:val="22"/>
                          <w:lang w:eastAsia="en-US"/>
                        </w:rPr>
                        <w:t xml:space="preserve">emailing to – </w:t>
                      </w:r>
                      <w:hyperlink r:id="rId14" w:history="1">
                        <w:r w:rsidRPr="00223222">
                          <w:rPr>
                            <w:rStyle w:val="Hyperlink"/>
                            <w:rFonts w:ascii="Arial" w:eastAsia="Calibri" w:hAnsi="Arial" w:cs="Arial"/>
                            <w:i/>
                            <w:sz w:val="22"/>
                            <w:szCs w:val="22"/>
                            <w:lang w:eastAsia="en-US"/>
                          </w:rPr>
                          <w:t>secretary@nswweedsoc.org.au</w:t>
                        </w:r>
                      </w:hyperlink>
                      <w:r w:rsidRPr="00223222">
                        <w:rPr>
                          <w:rFonts w:ascii="Arial" w:eastAsia="Calibri" w:hAnsi="Arial" w:cs="Arial"/>
                          <w:i/>
                          <w:color w:val="0000FF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 </w:t>
                      </w:r>
                    </w:p>
                    <w:p w:rsidR="00FF7BC5" w:rsidRPr="003C55B6" w:rsidRDefault="00FF7BC5" w:rsidP="00FF7BC5">
                      <w:pPr>
                        <w:shd w:val="clear" w:color="auto" w:fill="FFFFFF"/>
                        <w:spacing w:before="120" w:after="120" w:line="300" w:lineRule="exact"/>
                        <w:rPr>
                          <w:rFonts w:ascii="Calibri" w:hAnsi="Calibri" w:cs="Arial"/>
                          <w:i/>
                          <w:color w:val="226845"/>
                        </w:rPr>
                      </w:pPr>
                    </w:p>
                    <w:p w:rsidR="00FF7BC5" w:rsidRPr="003C55B6" w:rsidRDefault="00FF7BC5" w:rsidP="00F237F8">
                      <w:pPr>
                        <w:rPr>
                          <w:color w:val="226845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3222">
        <w:rPr>
          <w:rFonts w:ascii="Arial" w:hAnsi="Arial" w:cs="Arial"/>
          <w:b/>
          <w:color w:val="004C00"/>
          <w:sz w:val="22"/>
          <w:szCs w:val="22"/>
        </w:rPr>
        <w:t xml:space="preserve">Note: 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All moneys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must be spent</w:t>
      </w:r>
      <w:proofErr w:type="gramEnd"/>
      <w:r w:rsidRPr="00223222">
        <w:rPr>
          <w:rFonts w:ascii="Arial" w:hAnsi="Arial" w:cs="Arial"/>
          <w:color w:val="004C00"/>
          <w:sz w:val="22"/>
          <w:szCs w:val="22"/>
        </w:rPr>
        <w:t xml:space="preserve"> within the two years period of winning the award or it must </w:t>
      </w:r>
      <w:r w:rsidR="006F39BE">
        <w:rPr>
          <w:rFonts w:ascii="Arial" w:hAnsi="Arial" w:cs="Arial"/>
          <w:color w:val="004C00"/>
          <w:sz w:val="22"/>
          <w:szCs w:val="22"/>
        </w:rPr>
        <w:t>be returned in full to the Weed</w:t>
      </w:r>
      <w:r w:rsidRPr="00223222">
        <w:rPr>
          <w:rFonts w:ascii="Arial" w:hAnsi="Arial" w:cs="Arial"/>
          <w:color w:val="004C00"/>
          <w:sz w:val="22"/>
          <w:szCs w:val="22"/>
        </w:rPr>
        <w:t xml:space="preserve"> Society of NSW. </w:t>
      </w:r>
    </w:p>
    <w:p w:rsidR="00326C40" w:rsidRPr="00223222" w:rsidRDefault="00326C40" w:rsidP="00BF598D">
      <w:pPr>
        <w:shd w:val="clear" w:color="auto" w:fill="FFFFFF"/>
        <w:spacing w:after="120" w:line="290" w:lineRule="exact"/>
        <w:jc w:val="both"/>
        <w:rPr>
          <w:rFonts w:ascii="Calibri" w:hAnsi="Calibri" w:cs="Arial"/>
          <w:b/>
          <w:color w:val="004C00"/>
          <w:u w:val="single"/>
        </w:rPr>
      </w:pPr>
    </w:p>
    <w:p w:rsidR="00841428" w:rsidRPr="00223222" w:rsidRDefault="00841428" w:rsidP="00BF598D">
      <w:pPr>
        <w:shd w:val="clear" w:color="auto" w:fill="FFFFFF"/>
        <w:spacing w:after="120" w:line="290" w:lineRule="exact"/>
        <w:jc w:val="both"/>
        <w:rPr>
          <w:rFonts w:ascii="Arial" w:hAnsi="Arial" w:cs="Arial"/>
          <w:color w:val="004C00"/>
          <w:sz w:val="22"/>
          <w:szCs w:val="22"/>
          <w:u w:val="single"/>
        </w:rPr>
      </w:pPr>
      <w:r w:rsidRPr="00223222">
        <w:rPr>
          <w:rFonts w:ascii="Arial" w:hAnsi="Arial" w:cs="Arial"/>
          <w:b/>
          <w:color w:val="004C00"/>
          <w:sz w:val="22"/>
          <w:szCs w:val="22"/>
          <w:u w:val="single"/>
        </w:rPr>
        <w:t>For more information</w:t>
      </w:r>
    </w:p>
    <w:p w:rsidR="00AA7231" w:rsidRPr="00223222" w:rsidRDefault="00841428" w:rsidP="00BF598D">
      <w:pPr>
        <w:spacing w:line="290" w:lineRule="exact"/>
        <w:jc w:val="both"/>
        <w:rPr>
          <w:rFonts w:ascii="Arial" w:hAnsi="Arial" w:cs="Arial"/>
          <w:i/>
          <w:color w:val="004C00"/>
          <w:sz w:val="22"/>
          <w:szCs w:val="22"/>
        </w:rPr>
      </w:pPr>
      <w:r w:rsidRPr="00223222">
        <w:rPr>
          <w:rFonts w:ascii="Arial" w:hAnsi="Arial" w:cs="Arial"/>
          <w:color w:val="004C00"/>
          <w:sz w:val="22"/>
          <w:szCs w:val="22"/>
        </w:rPr>
        <w:t xml:space="preserve">If you need any help with your </w:t>
      </w:r>
      <w:proofErr w:type="gramStart"/>
      <w:r w:rsidRPr="00223222">
        <w:rPr>
          <w:rFonts w:ascii="Arial" w:hAnsi="Arial" w:cs="Arial"/>
          <w:color w:val="004C00"/>
          <w:sz w:val="22"/>
          <w:szCs w:val="22"/>
        </w:rPr>
        <w:t>nomination</w:t>
      </w:r>
      <w:proofErr w:type="gramEnd"/>
      <w:r w:rsidRPr="00223222">
        <w:rPr>
          <w:rFonts w:ascii="Arial" w:hAnsi="Arial" w:cs="Arial"/>
          <w:color w:val="004C00"/>
          <w:sz w:val="22"/>
          <w:szCs w:val="22"/>
        </w:rPr>
        <w:t xml:space="preserve"> please email </w:t>
      </w:r>
      <w:hyperlink r:id="rId15" w:history="1">
        <w:r w:rsidR="00CF1558" w:rsidRPr="00223222">
          <w:rPr>
            <w:rStyle w:val="Hyperlink"/>
            <w:rFonts w:ascii="Arial" w:hAnsi="Arial" w:cs="Arial"/>
            <w:i/>
            <w:sz w:val="22"/>
            <w:szCs w:val="22"/>
          </w:rPr>
          <w:t>khignell@lakemac.nsw.gov.au</w:t>
        </w:r>
      </w:hyperlink>
      <w:r w:rsidR="00CF1558" w:rsidRPr="00223222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201292" w:rsidRPr="00223222" w:rsidRDefault="00201292" w:rsidP="00BF598D">
      <w:pPr>
        <w:spacing w:before="120" w:line="290" w:lineRule="exact"/>
        <w:jc w:val="both"/>
        <w:rPr>
          <w:rFonts w:ascii="Arial" w:hAnsi="Arial" w:cs="Arial"/>
          <w:i/>
          <w:color w:val="004C00"/>
          <w:sz w:val="22"/>
          <w:szCs w:val="22"/>
        </w:rPr>
      </w:pPr>
      <w:bookmarkStart w:id="1" w:name="OLE_LINK1"/>
    </w:p>
    <w:p w:rsidR="00201292" w:rsidRPr="00223222" w:rsidRDefault="00201292" w:rsidP="00EC2473">
      <w:pPr>
        <w:spacing w:before="120"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p w:rsidR="003C10BC" w:rsidRPr="00223222" w:rsidRDefault="003C10BC" w:rsidP="00EC2473">
      <w:pPr>
        <w:spacing w:before="120"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p w:rsidR="003C10BC" w:rsidRPr="00223222" w:rsidRDefault="003C10BC" w:rsidP="00EC2473">
      <w:pPr>
        <w:spacing w:before="120"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p w:rsidR="003C10BC" w:rsidRPr="00223222" w:rsidRDefault="003C10BC" w:rsidP="00EC2473">
      <w:pPr>
        <w:spacing w:before="120"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p w:rsidR="003C10BC" w:rsidRPr="00223222" w:rsidRDefault="003C10BC" w:rsidP="00EC2473">
      <w:pPr>
        <w:spacing w:before="120"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bookmarkEnd w:id="1"/>
    <w:p w:rsidR="003C10BC" w:rsidRPr="00223222" w:rsidRDefault="003C10BC" w:rsidP="0073654F">
      <w:pPr>
        <w:spacing w:line="290" w:lineRule="exact"/>
        <w:rPr>
          <w:rFonts w:ascii="Arial" w:hAnsi="Arial" w:cs="Arial"/>
          <w:i/>
          <w:color w:val="004C00"/>
          <w:sz w:val="22"/>
          <w:szCs w:val="22"/>
        </w:rPr>
      </w:pPr>
    </w:p>
    <w:p w:rsidR="003C10BC" w:rsidRPr="00223222" w:rsidRDefault="003C10BC" w:rsidP="00EC2473">
      <w:pPr>
        <w:spacing w:line="290" w:lineRule="exact"/>
        <w:jc w:val="center"/>
        <w:rPr>
          <w:rFonts w:ascii="Arial" w:hAnsi="Arial" w:cs="Arial"/>
          <w:i/>
          <w:color w:val="004C00"/>
          <w:sz w:val="22"/>
          <w:szCs w:val="22"/>
        </w:rPr>
      </w:pPr>
    </w:p>
    <w:p w:rsidR="00EC2473" w:rsidRPr="00223222" w:rsidRDefault="00326C40" w:rsidP="00EC2473">
      <w:pPr>
        <w:spacing w:line="290" w:lineRule="exact"/>
        <w:jc w:val="center"/>
        <w:rPr>
          <w:rFonts w:ascii="Arial" w:hAnsi="Arial" w:cs="Arial"/>
          <w:i/>
          <w:color w:val="004C00"/>
          <w:sz w:val="22"/>
          <w:szCs w:val="22"/>
        </w:rPr>
      </w:pPr>
      <w:r w:rsidRPr="00223222">
        <w:rPr>
          <w:rFonts w:ascii="Arial" w:hAnsi="Arial" w:cs="Arial"/>
          <w:i/>
          <w:color w:val="004C00"/>
          <w:sz w:val="22"/>
          <w:szCs w:val="22"/>
        </w:rPr>
        <w:t xml:space="preserve">The </w:t>
      </w:r>
      <w:r w:rsidR="00201292" w:rsidRPr="00223222">
        <w:rPr>
          <w:rFonts w:ascii="Arial" w:hAnsi="Arial" w:cs="Arial"/>
          <w:i/>
          <w:color w:val="004C00"/>
          <w:sz w:val="22"/>
          <w:szCs w:val="22"/>
        </w:rPr>
        <w:t xml:space="preserve">NSW </w:t>
      </w:r>
      <w:r w:rsidRPr="00223222">
        <w:rPr>
          <w:rFonts w:ascii="Arial" w:hAnsi="Arial" w:cs="Arial"/>
          <w:i/>
          <w:color w:val="004C00"/>
          <w:sz w:val="22"/>
          <w:szCs w:val="22"/>
        </w:rPr>
        <w:t xml:space="preserve">Weed </w:t>
      </w:r>
      <w:r w:rsidR="007F756A" w:rsidRPr="00223222">
        <w:rPr>
          <w:rFonts w:ascii="Arial" w:hAnsi="Arial" w:cs="Arial"/>
          <w:i/>
          <w:color w:val="004C00"/>
          <w:sz w:val="22"/>
          <w:szCs w:val="22"/>
        </w:rPr>
        <w:t>Industry</w:t>
      </w:r>
      <w:r w:rsidRPr="00223222">
        <w:rPr>
          <w:rFonts w:ascii="Arial" w:hAnsi="Arial" w:cs="Arial"/>
          <w:i/>
          <w:color w:val="004C00"/>
          <w:sz w:val="22"/>
          <w:szCs w:val="22"/>
        </w:rPr>
        <w:t xml:space="preserve"> Award </w:t>
      </w:r>
      <w:proofErr w:type="gramStart"/>
      <w:r w:rsidR="00201292" w:rsidRPr="00223222">
        <w:rPr>
          <w:rFonts w:ascii="Arial" w:hAnsi="Arial" w:cs="Arial"/>
          <w:i/>
          <w:color w:val="004C00"/>
          <w:sz w:val="22"/>
          <w:szCs w:val="22"/>
        </w:rPr>
        <w:t>is</w:t>
      </w:r>
      <w:r w:rsidR="00EC2473" w:rsidRPr="00223222">
        <w:rPr>
          <w:rFonts w:ascii="Arial" w:hAnsi="Arial" w:cs="Arial"/>
          <w:i/>
          <w:color w:val="004C00"/>
          <w:sz w:val="22"/>
          <w:szCs w:val="22"/>
        </w:rPr>
        <w:t xml:space="preserve"> proudly supported</w:t>
      </w:r>
      <w:proofErr w:type="gramEnd"/>
      <w:r w:rsidR="00EC2473" w:rsidRPr="00223222">
        <w:rPr>
          <w:rFonts w:ascii="Arial" w:hAnsi="Arial" w:cs="Arial"/>
          <w:i/>
          <w:color w:val="004C00"/>
          <w:sz w:val="22"/>
          <w:szCs w:val="22"/>
        </w:rPr>
        <w:t xml:space="preserve"> by:</w:t>
      </w:r>
    </w:p>
    <w:p w:rsidR="003B6379" w:rsidRDefault="00F764E3" w:rsidP="003B6379">
      <w:pPr>
        <w:spacing w:line="290" w:lineRule="exact"/>
        <w:jc w:val="center"/>
        <w:rPr>
          <w:rFonts w:ascii="Calibri" w:hAnsi="Calibri" w:cs="Arial"/>
          <w:i/>
          <w:color w:val="226845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66290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308" y="21427"/>
                <wp:lineTo x="21308" y="0"/>
                <wp:lineTo x="0" y="0"/>
              </wp:wrapPolygon>
            </wp:wrapThrough>
            <wp:docPr id="22" name="Picture 22" descr="C:\Users\klhignell\Documents\Weed Society\Logos and Photos\New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lhignell\Documents\Weed Society\Logos and Photos\New landscap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97" cy="13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79" w:rsidRDefault="003B6379" w:rsidP="003B6379">
      <w:pPr>
        <w:spacing w:line="290" w:lineRule="exact"/>
        <w:jc w:val="center"/>
        <w:rPr>
          <w:rFonts w:ascii="Calibri" w:hAnsi="Calibri" w:cs="Arial"/>
          <w:i/>
          <w:color w:val="226845"/>
        </w:rPr>
      </w:pPr>
    </w:p>
    <w:p w:rsidR="003B6379" w:rsidRDefault="003B6379" w:rsidP="003B6379">
      <w:pPr>
        <w:spacing w:line="290" w:lineRule="exact"/>
        <w:jc w:val="center"/>
        <w:rPr>
          <w:rFonts w:ascii="Calibri" w:hAnsi="Calibri" w:cs="Arial"/>
          <w:i/>
          <w:color w:val="226845"/>
        </w:rPr>
      </w:pPr>
    </w:p>
    <w:p w:rsidR="003B6379" w:rsidRDefault="003B6379" w:rsidP="003B6379">
      <w:pPr>
        <w:spacing w:line="290" w:lineRule="exact"/>
        <w:jc w:val="center"/>
        <w:rPr>
          <w:rFonts w:ascii="Calibri" w:hAnsi="Calibri" w:cs="Arial"/>
          <w:i/>
          <w:color w:val="226845"/>
        </w:rPr>
      </w:pPr>
    </w:p>
    <w:p w:rsidR="00B334BF" w:rsidRDefault="00B334BF" w:rsidP="003C10BC">
      <w:pPr>
        <w:spacing w:line="290" w:lineRule="exact"/>
        <w:jc w:val="center"/>
        <w:rPr>
          <w:rFonts w:ascii="Calibri" w:hAnsi="Calibri" w:cs="Arial"/>
          <w:color w:val="226845"/>
        </w:rPr>
      </w:pPr>
    </w:p>
    <w:sectPr w:rsidR="00B334BF" w:rsidSect="00AA6F27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6F" w:rsidRDefault="0088016F" w:rsidP="0088016F">
      <w:r>
        <w:separator/>
      </w:r>
    </w:p>
  </w:endnote>
  <w:endnote w:type="continuationSeparator" w:id="0">
    <w:p w:rsidR="0088016F" w:rsidRDefault="0088016F" w:rsidP="008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3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6F" w:rsidRDefault="00880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16F" w:rsidRDefault="0088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6F" w:rsidRDefault="0088016F" w:rsidP="0088016F">
      <w:r>
        <w:separator/>
      </w:r>
    </w:p>
  </w:footnote>
  <w:footnote w:type="continuationSeparator" w:id="0">
    <w:p w:rsidR="0088016F" w:rsidRDefault="0088016F" w:rsidP="0088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E6"/>
    <w:multiLevelType w:val="hybridMultilevel"/>
    <w:tmpl w:val="5E2E71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F12A8"/>
    <w:multiLevelType w:val="hybridMultilevel"/>
    <w:tmpl w:val="BC0A5A7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123EED"/>
    <w:multiLevelType w:val="hybridMultilevel"/>
    <w:tmpl w:val="B22844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616972"/>
    <w:multiLevelType w:val="hybridMultilevel"/>
    <w:tmpl w:val="FAC4F7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395FC1"/>
    <w:multiLevelType w:val="hybridMultilevel"/>
    <w:tmpl w:val="EE56F0C6"/>
    <w:lvl w:ilvl="0" w:tplc="81BEB5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40337"/>
    <w:multiLevelType w:val="multilevel"/>
    <w:tmpl w:val="F56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8"/>
    <w:rsid w:val="0003450B"/>
    <w:rsid w:val="000441F6"/>
    <w:rsid w:val="00065D5F"/>
    <w:rsid w:val="00067064"/>
    <w:rsid w:val="000903BC"/>
    <w:rsid w:val="0009633E"/>
    <w:rsid w:val="000A6E53"/>
    <w:rsid w:val="000A764C"/>
    <w:rsid w:val="000B46B5"/>
    <w:rsid w:val="000F2CC5"/>
    <w:rsid w:val="00144198"/>
    <w:rsid w:val="001B4CB9"/>
    <w:rsid w:val="001D3D99"/>
    <w:rsid w:val="001E1CE0"/>
    <w:rsid w:val="001F3414"/>
    <w:rsid w:val="00201292"/>
    <w:rsid w:val="002040F7"/>
    <w:rsid w:val="00223222"/>
    <w:rsid w:val="002239FE"/>
    <w:rsid w:val="00231062"/>
    <w:rsid w:val="0024194A"/>
    <w:rsid w:val="00251B7B"/>
    <w:rsid w:val="00262D88"/>
    <w:rsid w:val="00291C8D"/>
    <w:rsid w:val="002A642C"/>
    <w:rsid w:val="002B406D"/>
    <w:rsid w:val="002B5D92"/>
    <w:rsid w:val="002D7302"/>
    <w:rsid w:val="002E4E07"/>
    <w:rsid w:val="003034A8"/>
    <w:rsid w:val="00303C26"/>
    <w:rsid w:val="00307226"/>
    <w:rsid w:val="00326C40"/>
    <w:rsid w:val="003407CE"/>
    <w:rsid w:val="003466F3"/>
    <w:rsid w:val="00362648"/>
    <w:rsid w:val="003A0388"/>
    <w:rsid w:val="003B6379"/>
    <w:rsid w:val="003C10BC"/>
    <w:rsid w:val="003C55B6"/>
    <w:rsid w:val="003D0A82"/>
    <w:rsid w:val="003F1878"/>
    <w:rsid w:val="00415290"/>
    <w:rsid w:val="004162F6"/>
    <w:rsid w:val="0042118F"/>
    <w:rsid w:val="00430F30"/>
    <w:rsid w:val="00447C1D"/>
    <w:rsid w:val="004514F9"/>
    <w:rsid w:val="00466940"/>
    <w:rsid w:val="00466B86"/>
    <w:rsid w:val="004931B3"/>
    <w:rsid w:val="004A26AA"/>
    <w:rsid w:val="004A6BC4"/>
    <w:rsid w:val="004D4845"/>
    <w:rsid w:val="004E482B"/>
    <w:rsid w:val="005045AC"/>
    <w:rsid w:val="00537A16"/>
    <w:rsid w:val="00543292"/>
    <w:rsid w:val="005467FC"/>
    <w:rsid w:val="00573F28"/>
    <w:rsid w:val="00575171"/>
    <w:rsid w:val="005811F4"/>
    <w:rsid w:val="00586A48"/>
    <w:rsid w:val="005936F2"/>
    <w:rsid w:val="005A54E2"/>
    <w:rsid w:val="005A54EE"/>
    <w:rsid w:val="005A70C7"/>
    <w:rsid w:val="005D3A05"/>
    <w:rsid w:val="005D6884"/>
    <w:rsid w:val="00614FC2"/>
    <w:rsid w:val="00617445"/>
    <w:rsid w:val="006350DA"/>
    <w:rsid w:val="00651F34"/>
    <w:rsid w:val="006920FC"/>
    <w:rsid w:val="006A5A72"/>
    <w:rsid w:val="006C46A0"/>
    <w:rsid w:val="006C47DE"/>
    <w:rsid w:val="006C551C"/>
    <w:rsid w:val="006D7A13"/>
    <w:rsid w:val="006F35AE"/>
    <w:rsid w:val="006F39BE"/>
    <w:rsid w:val="00705AD4"/>
    <w:rsid w:val="00717EFD"/>
    <w:rsid w:val="00727A4C"/>
    <w:rsid w:val="0073654F"/>
    <w:rsid w:val="007853EE"/>
    <w:rsid w:val="00797764"/>
    <w:rsid w:val="007A53EE"/>
    <w:rsid w:val="007C4C86"/>
    <w:rsid w:val="007D17AA"/>
    <w:rsid w:val="007F16F7"/>
    <w:rsid w:val="007F756A"/>
    <w:rsid w:val="00802F8C"/>
    <w:rsid w:val="0082100C"/>
    <w:rsid w:val="00831C50"/>
    <w:rsid w:val="00835BB8"/>
    <w:rsid w:val="00841428"/>
    <w:rsid w:val="008477C5"/>
    <w:rsid w:val="00850305"/>
    <w:rsid w:val="0088016F"/>
    <w:rsid w:val="008845AC"/>
    <w:rsid w:val="00884BA1"/>
    <w:rsid w:val="0089504D"/>
    <w:rsid w:val="008B0DF3"/>
    <w:rsid w:val="008B17E9"/>
    <w:rsid w:val="008B3C44"/>
    <w:rsid w:val="008C625D"/>
    <w:rsid w:val="008E0469"/>
    <w:rsid w:val="009030F9"/>
    <w:rsid w:val="009256AC"/>
    <w:rsid w:val="00934BE9"/>
    <w:rsid w:val="009377C0"/>
    <w:rsid w:val="00940162"/>
    <w:rsid w:val="009448C2"/>
    <w:rsid w:val="0095197A"/>
    <w:rsid w:val="009611CB"/>
    <w:rsid w:val="00976C19"/>
    <w:rsid w:val="009B5EA8"/>
    <w:rsid w:val="009C189F"/>
    <w:rsid w:val="009C3869"/>
    <w:rsid w:val="009C7333"/>
    <w:rsid w:val="009D4553"/>
    <w:rsid w:val="009D72F3"/>
    <w:rsid w:val="009E15FC"/>
    <w:rsid w:val="009F46E8"/>
    <w:rsid w:val="009F571C"/>
    <w:rsid w:val="00A31CDD"/>
    <w:rsid w:val="00A61E34"/>
    <w:rsid w:val="00A74DEB"/>
    <w:rsid w:val="00AA6F27"/>
    <w:rsid w:val="00AA7231"/>
    <w:rsid w:val="00AB0364"/>
    <w:rsid w:val="00AB3DEC"/>
    <w:rsid w:val="00AC6F63"/>
    <w:rsid w:val="00AE7925"/>
    <w:rsid w:val="00AF0F9D"/>
    <w:rsid w:val="00B065AB"/>
    <w:rsid w:val="00B334BF"/>
    <w:rsid w:val="00B36468"/>
    <w:rsid w:val="00B37383"/>
    <w:rsid w:val="00B41248"/>
    <w:rsid w:val="00B84DCD"/>
    <w:rsid w:val="00B96BDB"/>
    <w:rsid w:val="00BB564C"/>
    <w:rsid w:val="00BE0A5A"/>
    <w:rsid w:val="00BF12C9"/>
    <w:rsid w:val="00BF598D"/>
    <w:rsid w:val="00C26FCA"/>
    <w:rsid w:val="00C408BB"/>
    <w:rsid w:val="00C57C8E"/>
    <w:rsid w:val="00C71699"/>
    <w:rsid w:val="00C73FAF"/>
    <w:rsid w:val="00C76EB5"/>
    <w:rsid w:val="00C83F32"/>
    <w:rsid w:val="00C95116"/>
    <w:rsid w:val="00C9538F"/>
    <w:rsid w:val="00CB3EF7"/>
    <w:rsid w:val="00CC3B4C"/>
    <w:rsid w:val="00CE1AA3"/>
    <w:rsid w:val="00CF1558"/>
    <w:rsid w:val="00CF26C6"/>
    <w:rsid w:val="00D05855"/>
    <w:rsid w:val="00D50526"/>
    <w:rsid w:val="00D65D4E"/>
    <w:rsid w:val="00D70A57"/>
    <w:rsid w:val="00D85369"/>
    <w:rsid w:val="00D96915"/>
    <w:rsid w:val="00DA5C65"/>
    <w:rsid w:val="00DC52AA"/>
    <w:rsid w:val="00DC6172"/>
    <w:rsid w:val="00DD2ACC"/>
    <w:rsid w:val="00DD3367"/>
    <w:rsid w:val="00DD3BFD"/>
    <w:rsid w:val="00DF7997"/>
    <w:rsid w:val="00E02201"/>
    <w:rsid w:val="00E34332"/>
    <w:rsid w:val="00E90A6C"/>
    <w:rsid w:val="00EC2473"/>
    <w:rsid w:val="00ED370B"/>
    <w:rsid w:val="00EF3219"/>
    <w:rsid w:val="00F132DC"/>
    <w:rsid w:val="00F14EAE"/>
    <w:rsid w:val="00F237F8"/>
    <w:rsid w:val="00F47552"/>
    <w:rsid w:val="00F5020B"/>
    <w:rsid w:val="00F55174"/>
    <w:rsid w:val="00F62E98"/>
    <w:rsid w:val="00F72532"/>
    <w:rsid w:val="00F764E3"/>
    <w:rsid w:val="00F85517"/>
    <w:rsid w:val="00F929D0"/>
    <w:rsid w:val="00F9561A"/>
    <w:rsid w:val="00FC2C6A"/>
    <w:rsid w:val="00FD4EF7"/>
    <w:rsid w:val="00FE27D2"/>
    <w:rsid w:val="00FF7BC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268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428"/>
    <w:rPr>
      <w:color w:val="0000FF"/>
      <w:u w:val="single"/>
    </w:rPr>
  </w:style>
  <w:style w:type="paragraph" w:styleId="BalloonText">
    <w:name w:val="Balloon Text"/>
    <w:basedOn w:val="Normal"/>
    <w:semiHidden/>
    <w:rsid w:val="006C47D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62648"/>
  </w:style>
  <w:style w:type="character" w:styleId="Emphasis">
    <w:name w:val="Emphasis"/>
    <w:uiPriority w:val="20"/>
    <w:qFormat/>
    <w:rsid w:val="007853EE"/>
    <w:rPr>
      <w:i/>
      <w:iCs/>
    </w:rPr>
  </w:style>
  <w:style w:type="paragraph" w:styleId="Header">
    <w:name w:val="header"/>
    <w:basedOn w:val="Normal"/>
    <w:link w:val="HeaderChar"/>
    <w:rsid w:val="00880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1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428"/>
    <w:rPr>
      <w:color w:val="0000FF"/>
      <w:u w:val="single"/>
    </w:rPr>
  </w:style>
  <w:style w:type="paragraph" w:styleId="BalloonText">
    <w:name w:val="Balloon Text"/>
    <w:basedOn w:val="Normal"/>
    <w:semiHidden/>
    <w:rsid w:val="006C47D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62648"/>
  </w:style>
  <w:style w:type="character" w:styleId="Emphasis">
    <w:name w:val="Emphasis"/>
    <w:uiPriority w:val="20"/>
    <w:qFormat/>
    <w:rsid w:val="007853EE"/>
    <w:rPr>
      <w:i/>
      <w:iCs/>
    </w:rPr>
  </w:style>
  <w:style w:type="paragraph" w:styleId="Header">
    <w:name w:val="header"/>
    <w:basedOn w:val="Normal"/>
    <w:link w:val="HeaderChar"/>
    <w:rsid w:val="00880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1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wweedsoc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nswweedsoc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wweedsoc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hignell@lakemac.nsw.gov.au" TargetMode="External"/><Relationship Id="rId10" Type="http://schemas.openxmlformats.org/officeDocument/2006/relationships/hyperlink" Target="mailto:secretary@nswweedsoc.org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cretary@nswweedso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1913-0BF8-49EE-B675-F1ECFEFD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DPI Buerckner Stephenson Weed Officers Award</vt:lpstr>
    </vt:vector>
  </TitlesOfParts>
  <Company>NSW Department of Primary Industries</Company>
  <LinksUpToDate>false</LinksUpToDate>
  <CharactersWithSpaces>3140</CharactersWithSpaces>
  <SharedDoc>false</SharedDoc>
  <HLinks>
    <vt:vector size="30" baseType="variant"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mailto:khignell@lakemac.nsw.gov.au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mailto:secretary@nswweedsoc.org.au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mailto:secretary@nswweedsoc.org.au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http://nswweedsoc.org.au/</vt:lpwstr>
      </vt:variant>
      <vt:variant>
        <vt:lpwstr/>
      </vt:variant>
      <vt:variant>
        <vt:i4>8192113</vt:i4>
      </vt:variant>
      <vt:variant>
        <vt:i4>-1</vt:i4>
      </vt:variant>
      <vt:variant>
        <vt:i4>1039</vt:i4>
      </vt:variant>
      <vt:variant>
        <vt:i4>1</vt:i4>
      </vt:variant>
      <vt:variant>
        <vt:lpwstr>http://nswweedsoc.org.au/common/images/Society-Logo-060309-168x132.jpg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DPI Buerckner Stephenson Weed Officers Award</dc:title>
  <dc:creator>NSW DPI Client</dc:creator>
  <cp:lastModifiedBy>klhignell</cp:lastModifiedBy>
  <cp:revision>4</cp:revision>
  <cp:lastPrinted>2012-12-14T01:27:00Z</cp:lastPrinted>
  <dcterms:created xsi:type="dcterms:W3CDTF">2019-02-22T00:15:00Z</dcterms:created>
  <dcterms:modified xsi:type="dcterms:W3CDTF">2019-03-13T22:23:00Z</dcterms:modified>
</cp:coreProperties>
</file>